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A2" w:rsidRDefault="00283DF8">
      <w:pPr>
        <w:rPr>
          <w:szCs w:val="24"/>
        </w:rPr>
      </w:pPr>
      <w:bookmarkStart w:id="0" w:name="_GoBack"/>
      <w:bookmarkEnd w:id="0"/>
      <w:r>
        <w:rPr>
          <w:szCs w:val="24"/>
        </w:rPr>
        <w:t>Socialnämnden</w:t>
      </w:r>
      <w:r>
        <w:rPr>
          <w:szCs w:val="24"/>
        </w:rPr>
        <w:tab/>
      </w:r>
      <w:r>
        <w:rPr>
          <w:szCs w:val="24"/>
        </w:rPr>
        <w:tab/>
      </w:r>
      <w:r>
        <w:rPr>
          <w:szCs w:val="24"/>
        </w:rPr>
        <w:tab/>
      </w:r>
      <w:r w:rsidR="00195FAC">
        <w:rPr>
          <w:szCs w:val="24"/>
        </w:rPr>
        <w:tab/>
      </w:r>
      <w:r w:rsidR="001A42A2">
        <w:rPr>
          <w:szCs w:val="24"/>
        </w:rPr>
        <w:t xml:space="preserve"> </w:t>
      </w:r>
      <w:r w:rsidR="001A42A2">
        <w:rPr>
          <w:szCs w:val="24"/>
        </w:rPr>
        <w:tab/>
      </w:r>
      <w:r w:rsidR="00455883">
        <w:rPr>
          <w:szCs w:val="24"/>
        </w:rPr>
        <w:tab/>
      </w:r>
      <w:r w:rsidR="00455883">
        <w:rPr>
          <w:szCs w:val="24"/>
        </w:rPr>
        <w:tab/>
        <w:t>2014-02-26</w:t>
      </w:r>
    </w:p>
    <w:p w:rsidR="001A42A2" w:rsidRDefault="001A42A2">
      <w:pPr>
        <w:rPr>
          <w:szCs w:val="24"/>
        </w:rPr>
      </w:pPr>
    </w:p>
    <w:p w:rsidR="004651B0" w:rsidRDefault="004651B0">
      <w:pPr>
        <w:rPr>
          <w:szCs w:val="24"/>
        </w:rPr>
      </w:pPr>
    </w:p>
    <w:p w:rsidR="00246FD4" w:rsidRDefault="00246FD4">
      <w:pPr>
        <w:rPr>
          <w:szCs w:val="24"/>
        </w:rPr>
      </w:pPr>
    </w:p>
    <w:p w:rsidR="00683D3A" w:rsidRDefault="001A42A2">
      <w:pPr>
        <w:rPr>
          <w:szCs w:val="24"/>
        </w:rPr>
      </w:pPr>
      <w:r>
        <w:rPr>
          <w:sz w:val="20"/>
        </w:rPr>
        <w:t>Plats och tid</w:t>
      </w:r>
      <w:r>
        <w:rPr>
          <w:szCs w:val="24"/>
        </w:rPr>
        <w:tab/>
        <w:t xml:space="preserve">      </w:t>
      </w:r>
      <w:r>
        <w:rPr>
          <w:szCs w:val="24"/>
        </w:rPr>
        <w:tab/>
      </w:r>
      <w:r>
        <w:rPr>
          <w:szCs w:val="24"/>
        </w:rPr>
        <w:tab/>
      </w:r>
      <w:r w:rsidR="00455883">
        <w:rPr>
          <w:szCs w:val="24"/>
        </w:rPr>
        <w:t>Miljökontoret</w:t>
      </w:r>
      <w:r w:rsidR="00683D3A">
        <w:rPr>
          <w:szCs w:val="24"/>
        </w:rPr>
        <w:t>, gamla brandstationen, Orsa</w:t>
      </w:r>
    </w:p>
    <w:p w:rsidR="001A42A2" w:rsidRDefault="00683D3A">
      <w:pPr>
        <w:rPr>
          <w:szCs w:val="24"/>
        </w:rPr>
      </w:pPr>
      <w:r>
        <w:rPr>
          <w:szCs w:val="24"/>
        </w:rPr>
        <w:tab/>
      </w:r>
      <w:r>
        <w:rPr>
          <w:szCs w:val="24"/>
        </w:rPr>
        <w:tab/>
      </w:r>
      <w:r>
        <w:rPr>
          <w:szCs w:val="24"/>
        </w:rPr>
        <w:tab/>
      </w:r>
      <w:r>
        <w:rPr>
          <w:szCs w:val="24"/>
        </w:rPr>
        <w:tab/>
        <w:t xml:space="preserve">Onsdagen den </w:t>
      </w:r>
      <w:r w:rsidR="00455883">
        <w:rPr>
          <w:szCs w:val="24"/>
        </w:rPr>
        <w:t>26 februari 2014</w:t>
      </w:r>
      <w:r>
        <w:rPr>
          <w:szCs w:val="24"/>
        </w:rPr>
        <w:t xml:space="preserve">, kl 13.00 </w:t>
      </w:r>
      <w:r w:rsidR="006948EB">
        <w:rPr>
          <w:szCs w:val="24"/>
        </w:rPr>
        <w:t>–</w:t>
      </w:r>
      <w:r>
        <w:rPr>
          <w:szCs w:val="24"/>
        </w:rPr>
        <w:t xml:space="preserve"> </w:t>
      </w:r>
      <w:r w:rsidR="00DE4DDC">
        <w:rPr>
          <w:szCs w:val="24"/>
        </w:rPr>
        <w:t>15.30</w:t>
      </w:r>
      <w:r w:rsidR="00507561">
        <w:rPr>
          <w:szCs w:val="24"/>
        </w:rPr>
        <w:tab/>
      </w:r>
    </w:p>
    <w:p w:rsidR="001A42A2" w:rsidRDefault="0032033D">
      <w:pPr>
        <w:rPr>
          <w:szCs w:val="24"/>
        </w:rPr>
      </w:pPr>
      <w:r>
        <w:rPr>
          <w:szCs w:val="24"/>
        </w:rPr>
        <w:tab/>
      </w:r>
      <w:r>
        <w:rPr>
          <w:szCs w:val="24"/>
        </w:rPr>
        <w:tab/>
      </w:r>
      <w:r>
        <w:rPr>
          <w:szCs w:val="24"/>
        </w:rPr>
        <w:tab/>
      </w:r>
      <w:r>
        <w:rPr>
          <w:szCs w:val="24"/>
        </w:rPr>
        <w:tab/>
      </w:r>
      <w:r>
        <w:rPr>
          <w:szCs w:val="24"/>
        </w:rPr>
        <w:tab/>
      </w:r>
      <w:r>
        <w:rPr>
          <w:szCs w:val="24"/>
        </w:rPr>
        <w:tab/>
      </w:r>
      <w:r w:rsidR="000F168A">
        <w:rPr>
          <w:szCs w:val="24"/>
        </w:rPr>
        <w:tab/>
      </w:r>
    </w:p>
    <w:p w:rsidR="00AE171D" w:rsidRDefault="001A42A2" w:rsidP="00683D3A">
      <w:pPr>
        <w:rPr>
          <w:szCs w:val="24"/>
        </w:rPr>
      </w:pPr>
      <w:r>
        <w:rPr>
          <w:sz w:val="20"/>
        </w:rPr>
        <w:t xml:space="preserve">Beslutande </w:t>
      </w:r>
      <w:r>
        <w:rPr>
          <w:sz w:val="20"/>
        </w:rPr>
        <w:tab/>
      </w:r>
      <w:r>
        <w:rPr>
          <w:sz w:val="20"/>
        </w:rPr>
        <w:tab/>
      </w:r>
      <w:r w:rsidR="00197BBC">
        <w:rPr>
          <w:sz w:val="20"/>
        </w:rPr>
        <w:tab/>
      </w:r>
      <w:r w:rsidR="00683D3A">
        <w:rPr>
          <w:szCs w:val="24"/>
        </w:rPr>
        <w:t>Hans Sternbro (S), ordförande</w:t>
      </w:r>
    </w:p>
    <w:p w:rsidR="00683D3A" w:rsidRDefault="00683D3A" w:rsidP="00683D3A">
      <w:pPr>
        <w:rPr>
          <w:szCs w:val="24"/>
        </w:rPr>
      </w:pPr>
      <w:r>
        <w:rPr>
          <w:szCs w:val="24"/>
        </w:rPr>
        <w:tab/>
      </w:r>
      <w:r>
        <w:rPr>
          <w:szCs w:val="24"/>
        </w:rPr>
        <w:tab/>
      </w:r>
      <w:r>
        <w:rPr>
          <w:szCs w:val="24"/>
        </w:rPr>
        <w:tab/>
      </w:r>
      <w:r>
        <w:rPr>
          <w:szCs w:val="24"/>
        </w:rPr>
        <w:tab/>
        <w:t>Anne-Marie Fröjdh (C)</w:t>
      </w:r>
    </w:p>
    <w:p w:rsidR="00683D3A" w:rsidRDefault="007D0FD6" w:rsidP="00683D3A">
      <w:pPr>
        <w:rPr>
          <w:szCs w:val="24"/>
        </w:rPr>
      </w:pPr>
      <w:r>
        <w:rPr>
          <w:szCs w:val="24"/>
        </w:rPr>
        <w:tab/>
      </w:r>
      <w:r>
        <w:rPr>
          <w:szCs w:val="24"/>
        </w:rPr>
        <w:tab/>
      </w:r>
      <w:r>
        <w:rPr>
          <w:szCs w:val="24"/>
        </w:rPr>
        <w:tab/>
      </w:r>
      <w:r w:rsidR="00683D3A">
        <w:rPr>
          <w:szCs w:val="24"/>
        </w:rPr>
        <w:tab/>
      </w:r>
      <w:r w:rsidR="00381B4B">
        <w:rPr>
          <w:szCs w:val="24"/>
        </w:rPr>
        <w:t>Tina Ängeby</w:t>
      </w:r>
      <w:r w:rsidR="00683D3A">
        <w:rPr>
          <w:szCs w:val="24"/>
        </w:rPr>
        <w:t xml:space="preserve"> (S)</w:t>
      </w:r>
    </w:p>
    <w:p w:rsidR="00683D3A" w:rsidRDefault="00683D3A" w:rsidP="00683D3A">
      <w:pPr>
        <w:rPr>
          <w:szCs w:val="24"/>
        </w:rPr>
      </w:pPr>
      <w:r>
        <w:rPr>
          <w:szCs w:val="24"/>
        </w:rPr>
        <w:tab/>
      </w:r>
      <w:r>
        <w:rPr>
          <w:szCs w:val="24"/>
        </w:rPr>
        <w:tab/>
      </w:r>
      <w:r>
        <w:rPr>
          <w:szCs w:val="24"/>
        </w:rPr>
        <w:tab/>
      </w:r>
      <w:r>
        <w:rPr>
          <w:szCs w:val="24"/>
        </w:rPr>
        <w:tab/>
        <w:t>Ditte Hermansson (M)</w:t>
      </w:r>
    </w:p>
    <w:p w:rsidR="00683D3A" w:rsidRPr="00DE4DDC" w:rsidRDefault="00683D3A" w:rsidP="00683D3A">
      <w:pPr>
        <w:rPr>
          <w:szCs w:val="24"/>
          <w:lang w:val="en-US"/>
        </w:rPr>
      </w:pPr>
      <w:r>
        <w:rPr>
          <w:szCs w:val="24"/>
        </w:rPr>
        <w:tab/>
      </w:r>
      <w:r>
        <w:rPr>
          <w:szCs w:val="24"/>
        </w:rPr>
        <w:tab/>
      </w:r>
      <w:r>
        <w:rPr>
          <w:szCs w:val="24"/>
        </w:rPr>
        <w:tab/>
      </w:r>
      <w:r>
        <w:rPr>
          <w:szCs w:val="24"/>
        </w:rPr>
        <w:tab/>
      </w:r>
      <w:r w:rsidRPr="00DE4DDC">
        <w:rPr>
          <w:szCs w:val="24"/>
          <w:lang w:val="en-US"/>
        </w:rPr>
        <w:t>Shigeru Ishida (MP)</w:t>
      </w:r>
    </w:p>
    <w:p w:rsidR="00683D3A" w:rsidRDefault="00683D3A" w:rsidP="00683D3A">
      <w:pPr>
        <w:rPr>
          <w:szCs w:val="24"/>
          <w:lang w:val="en-US"/>
        </w:rPr>
      </w:pPr>
      <w:r w:rsidRPr="00DE4DDC">
        <w:rPr>
          <w:szCs w:val="24"/>
          <w:lang w:val="en-US"/>
        </w:rPr>
        <w:tab/>
      </w:r>
      <w:r w:rsidRPr="00DE4DDC">
        <w:rPr>
          <w:szCs w:val="24"/>
          <w:lang w:val="en-US"/>
        </w:rPr>
        <w:tab/>
      </w:r>
      <w:r w:rsidRPr="00DE4DDC">
        <w:rPr>
          <w:szCs w:val="24"/>
          <w:lang w:val="en-US"/>
        </w:rPr>
        <w:tab/>
      </w:r>
      <w:r w:rsidRPr="00DE4DDC">
        <w:rPr>
          <w:szCs w:val="24"/>
          <w:lang w:val="en-US"/>
        </w:rPr>
        <w:tab/>
        <w:t>Jan-Olof Nises (C)</w:t>
      </w:r>
    </w:p>
    <w:p w:rsidR="00DE4DDC" w:rsidRPr="00DE4DDC" w:rsidRDefault="00DE4DDC" w:rsidP="00683D3A">
      <w:pPr>
        <w:rPr>
          <w:szCs w:val="24"/>
        </w:rPr>
      </w:pPr>
      <w:r>
        <w:rPr>
          <w:szCs w:val="24"/>
          <w:lang w:val="en-US"/>
        </w:rPr>
        <w:tab/>
      </w:r>
      <w:r>
        <w:rPr>
          <w:szCs w:val="24"/>
          <w:lang w:val="en-US"/>
        </w:rPr>
        <w:tab/>
      </w:r>
      <w:r>
        <w:rPr>
          <w:szCs w:val="24"/>
          <w:lang w:val="en-US"/>
        </w:rPr>
        <w:tab/>
      </w:r>
      <w:r>
        <w:rPr>
          <w:szCs w:val="24"/>
          <w:lang w:val="en-US"/>
        </w:rPr>
        <w:tab/>
      </w:r>
      <w:r w:rsidRPr="00DE4DDC">
        <w:rPr>
          <w:szCs w:val="24"/>
        </w:rPr>
        <w:t>Spiris Kerstin Eriksdotter Eriksson (C)</w:t>
      </w:r>
    </w:p>
    <w:p w:rsidR="00CD7C63" w:rsidRPr="00DE4DDC" w:rsidRDefault="00683D3A" w:rsidP="00CB1DD8">
      <w:pPr>
        <w:rPr>
          <w:szCs w:val="24"/>
        </w:rPr>
      </w:pPr>
      <w:r w:rsidRPr="00DE4DDC">
        <w:rPr>
          <w:szCs w:val="24"/>
        </w:rPr>
        <w:tab/>
      </w:r>
      <w:r w:rsidRPr="00DE4DDC">
        <w:rPr>
          <w:szCs w:val="24"/>
        </w:rPr>
        <w:tab/>
      </w:r>
      <w:r w:rsidRPr="00DE4DDC">
        <w:rPr>
          <w:szCs w:val="24"/>
        </w:rPr>
        <w:tab/>
      </w:r>
      <w:r w:rsidRPr="00DE4DDC">
        <w:rPr>
          <w:szCs w:val="24"/>
        </w:rPr>
        <w:tab/>
      </w:r>
    </w:p>
    <w:p w:rsidR="007D0FD6" w:rsidRPr="00DE4DDC" w:rsidRDefault="007D0FD6" w:rsidP="00CB1DD8"/>
    <w:p w:rsidR="00CB1DD8" w:rsidRDefault="00CB1DD8" w:rsidP="00AA2C29">
      <w:pPr>
        <w:rPr>
          <w:szCs w:val="24"/>
        </w:rPr>
      </w:pPr>
      <w:r>
        <w:rPr>
          <w:sz w:val="20"/>
        </w:rPr>
        <w:t>Övriga</w:t>
      </w:r>
      <w:r w:rsidR="001A42A2">
        <w:rPr>
          <w:sz w:val="20"/>
        </w:rPr>
        <w:tab/>
      </w:r>
      <w:r w:rsidR="001A42A2">
        <w:rPr>
          <w:sz w:val="20"/>
        </w:rPr>
        <w:tab/>
      </w:r>
      <w:r>
        <w:rPr>
          <w:sz w:val="20"/>
        </w:rPr>
        <w:tab/>
      </w:r>
      <w:r>
        <w:rPr>
          <w:sz w:val="20"/>
        </w:rPr>
        <w:tab/>
      </w:r>
      <w:r w:rsidR="000B7760">
        <w:rPr>
          <w:szCs w:val="24"/>
        </w:rPr>
        <w:t>Anna-Karin Olsson, tf socialchef</w:t>
      </w:r>
    </w:p>
    <w:p w:rsidR="000B7760" w:rsidRDefault="000B7760" w:rsidP="00AA2C29">
      <w:pPr>
        <w:rPr>
          <w:szCs w:val="24"/>
        </w:rPr>
      </w:pPr>
      <w:r>
        <w:rPr>
          <w:szCs w:val="24"/>
        </w:rPr>
        <w:tab/>
      </w:r>
      <w:r>
        <w:rPr>
          <w:szCs w:val="24"/>
        </w:rPr>
        <w:tab/>
      </w:r>
      <w:r>
        <w:rPr>
          <w:szCs w:val="24"/>
        </w:rPr>
        <w:tab/>
      </w:r>
      <w:r>
        <w:rPr>
          <w:szCs w:val="24"/>
        </w:rPr>
        <w:tab/>
        <w:t>Pe</w:t>
      </w:r>
      <w:r w:rsidR="00E35243">
        <w:rPr>
          <w:szCs w:val="24"/>
        </w:rPr>
        <w:t>rnilla Bäckman, ekonom §§</w:t>
      </w:r>
      <w:r w:rsidR="007E5C56">
        <w:rPr>
          <w:szCs w:val="24"/>
        </w:rPr>
        <w:t xml:space="preserve"> 1-2</w:t>
      </w:r>
    </w:p>
    <w:p w:rsidR="000B7760" w:rsidRPr="000B7760" w:rsidRDefault="000B7760" w:rsidP="00AA2C29">
      <w:pPr>
        <w:rPr>
          <w:szCs w:val="24"/>
        </w:rPr>
      </w:pPr>
      <w:r>
        <w:rPr>
          <w:szCs w:val="24"/>
        </w:rPr>
        <w:tab/>
      </w:r>
      <w:r>
        <w:rPr>
          <w:szCs w:val="24"/>
        </w:rPr>
        <w:tab/>
      </w:r>
      <w:r>
        <w:rPr>
          <w:szCs w:val="24"/>
        </w:rPr>
        <w:tab/>
      </w:r>
      <w:r>
        <w:rPr>
          <w:szCs w:val="24"/>
        </w:rPr>
        <w:tab/>
      </w:r>
    </w:p>
    <w:p w:rsidR="004C26BE" w:rsidRDefault="004C26BE" w:rsidP="00CB1DD8">
      <w:pPr>
        <w:ind w:left="1985" w:hanging="1985"/>
        <w:rPr>
          <w:szCs w:val="24"/>
        </w:rPr>
      </w:pPr>
    </w:p>
    <w:p w:rsidR="002A3F3D" w:rsidRPr="00956F95" w:rsidRDefault="001A42A2" w:rsidP="002A3F3D">
      <w:pPr>
        <w:rPr>
          <w:szCs w:val="24"/>
        </w:rPr>
      </w:pPr>
      <w:r>
        <w:rPr>
          <w:sz w:val="20"/>
        </w:rPr>
        <w:t xml:space="preserve">Utses att justera </w:t>
      </w:r>
      <w:r>
        <w:rPr>
          <w:sz w:val="20"/>
        </w:rPr>
        <w:tab/>
      </w:r>
      <w:r>
        <w:rPr>
          <w:sz w:val="20"/>
        </w:rPr>
        <w:tab/>
      </w:r>
      <w:r w:rsidR="00956F95">
        <w:rPr>
          <w:szCs w:val="24"/>
        </w:rPr>
        <w:t>Jan-Olof Nises</w:t>
      </w:r>
    </w:p>
    <w:p w:rsidR="00CB1DD8" w:rsidRDefault="00CB1DD8" w:rsidP="00CB1DD8">
      <w:pPr>
        <w:rPr>
          <w:szCs w:val="24"/>
        </w:rPr>
      </w:pPr>
    </w:p>
    <w:p w:rsidR="001433D2" w:rsidRPr="001A1B73" w:rsidRDefault="001433D2" w:rsidP="00CB1DD8">
      <w:pPr>
        <w:rPr>
          <w:szCs w:val="24"/>
          <w:highlight w:val="yellow"/>
        </w:rPr>
      </w:pPr>
    </w:p>
    <w:p w:rsidR="00565BA6" w:rsidRDefault="001A42A2" w:rsidP="00CB1DD8">
      <w:r>
        <w:rPr>
          <w:sz w:val="20"/>
        </w:rPr>
        <w:t>Justeringens plats och tid</w:t>
      </w:r>
      <w:r w:rsidR="00246FD4">
        <w:rPr>
          <w:sz w:val="20"/>
        </w:rPr>
        <w:tab/>
      </w:r>
      <w:r w:rsidR="00AA2C29">
        <w:t>Socialkontoret</w:t>
      </w:r>
      <w:r>
        <w:t xml:space="preserve"> </w:t>
      </w:r>
    </w:p>
    <w:p w:rsidR="006B2C8A" w:rsidRDefault="006B2C8A" w:rsidP="006B2C8A">
      <w:pPr>
        <w:ind w:left="2552" w:hanging="2552"/>
      </w:pPr>
    </w:p>
    <w:p w:rsidR="001A42A2" w:rsidRDefault="001A42A2">
      <w:pPr>
        <w:ind w:left="2552" w:hanging="2552"/>
        <w:rPr>
          <w:sz w:val="20"/>
        </w:rPr>
      </w:pPr>
    </w:p>
    <w:p w:rsidR="001A42A2" w:rsidRDefault="001A42A2">
      <w:pPr>
        <w:ind w:left="1985" w:hanging="1985"/>
      </w:pPr>
      <w:r>
        <w:rPr>
          <w:sz w:val="20"/>
        </w:rPr>
        <w:t>Underskrifter</w:t>
      </w:r>
      <w:r>
        <w:rPr>
          <w:sz w:val="20"/>
        </w:rPr>
        <w:tab/>
      </w:r>
      <w:r>
        <w:rPr>
          <w:sz w:val="20"/>
        </w:rPr>
        <w:tab/>
        <w:t>Sekreterare</w:t>
      </w:r>
      <w:r>
        <w:rPr>
          <w:sz w:val="20"/>
        </w:rPr>
        <w:tab/>
        <w:t>_______________________________________</w:t>
      </w:r>
      <w:r>
        <w:rPr>
          <w:sz w:val="20"/>
        </w:rPr>
        <w:tab/>
      </w:r>
      <w:r>
        <w:rPr>
          <w:sz w:val="20"/>
        </w:rPr>
        <w:tab/>
        <w:t xml:space="preserve">Paragrafer </w:t>
      </w:r>
      <w:r w:rsidR="007E5C56">
        <w:rPr>
          <w:sz w:val="20"/>
        </w:rPr>
        <w:t>1-11</w:t>
      </w:r>
    </w:p>
    <w:p w:rsidR="001A42A2" w:rsidRPr="002E4BAD" w:rsidRDefault="001A42A2" w:rsidP="0086667D">
      <w:pPr>
        <w:ind w:left="2552" w:hanging="2552"/>
        <w:rPr>
          <w:sz w:val="20"/>
        </w:rPr>
      </w:pPr>
      <w:r>
        <w:rPr>
          <w:sz w:val="20"/>
        </w:rPr>
        <w:tab/>
      </w:r>
      <w:r>
        <w:rPr>
          <w:sz w:val="20"/>
        </w:rPr>
        <w:tab/>
      </w:r>
      <w:r>
        <w:rPr>
          <w:sz w:val="20"/>
        </w:rPr>
        <w:tab/>
      </w:r>
      <w:r w:rsidR="00E35243">
        <w:rPr>
          <w:sz w:val="20"/>
        </w:rPr>
        <w:t>Anna-Karin Olsson</w:t>
      </w:r>
    </w:p>
    <w:p w:rsidR="00CB1DD8" w:rsidRDefault="00CB1DD8" w:rsidP="0086667D">
      <w:pPr>
        <w:ind w:left="2552" w:hanging="2552"/>
        <w:rPr>
          <w:sz w:val="20"/>
        </w:rPr>
      </w:pPr>
    </w:p>
    <w:p w:rsidR="001A42A2" w:rsidRDefault="001A42A2">
      <w:pPr>
        <w:ind w:left="1985" w:firstLine="283"/>
      </w:pPr>
      <w:r>
        <w:rPr>
          <w:sz w:val="20"/>
        </w:rPr>
        <w:t>Ordförande</w:t>
      </w:r>
      <w:r>
        <w:rPr>
          <w:sz w:val="20"/>
        </w:rPr>
        <w:tab/>
        <w:t xml:space="preserve">_______________________________________  </w:t>
      </w:r>
    </w:p>
    <w:p w:rsidR="001A42A2" w:rsidRPr="002E4BAD" w:rsidRDefault="001A42A2">
      <w:pPr>
        <w:ind w:left="2552" w:hanging="2552"/>
        <w:rPr>
          <w:sz w:val="20"/>
        </w:rPr>
      </w:pPr>
      <w:r>
        <w:rPr>
          <w:sz w:val="20"/>
        </w:rPr>
        <w:tab/>
      </w:r>
      <w:r>
        <w:rPr>
          <w:sz w:val="20"/>
        </w:rPr>
        <w:tab/>
      </w:r>
      <w:r>
        <w:rPr>
          <w:sz w:val="20"/>
        </w:rPr>
        <w:tab/>
      </w:r>
      <w:r w:rsidR="002E4BAD">
        <w:rPr>
          <w:sz w:val="20"/>
        </w:rPr>
        <w:t>Hans Sternbro</w:t>
      </w:r>
    </w:p>
    <w:p w:rsidR="001A42A2" w:rsidRDefault="001A42A2">
      <w:pPr>
        <w:ind w:left="1985" w:hanging="1985"/>
        <w:rPr>
          <w:sz w:val="20"/>
        </w:rPr>
      </w:pPr>
      <w:r>
        <w:rPr>
          <w:sz w:val="20"/>
        </w:rPr>
        <w:tab/>
      </w:r>
    </w:p>
    <w:p w:rsidR="001A42A2" w:rsidRDefault="001A42A2">
      <w:pPr>
        <w:ind w:left="1985" w:firstLine="283"/>
        <w:rPr>
          <w:sz w:val="20"/>
        </w:rPr>
      </w:pPr>
      <w:r>
        <w:rPr>
          <w:sz w:val="20"/>
        </w:rPr>
        <w:t>Justerande</w:t>
      </w:r>
      <w:r>
        <w:rPr>
          <w:sz w:val="20"/>
        </w:rPr>
        <w:tab/>
        <w:t>___________________________________________________________</w:t>
      </w:r>
    </w:p>
    <w:p w:rsidR="002A3F3D" w:rsidRPr="002E4BAD" w:rsidRDefault="00956F95" w:rsidP="002A3F3D">
      <w:pPr>
        <w:ind w:left="3119" w:firstLine="283"/>
        <w:rPr>
          <w:sz w:val="20"/>
        </w:rPr>
      </w:pPr>
      <w:r>
        <w:rPr>
          <w:sz w:val="20"/>
        </w:rPr>
        <w:t>Jan-Olof Nises</w:t>
      </w:r>
    </w:p>
    <w:p w:rsidR="001A42A2" w:rsidRDefault="001A42A2">
      <w:pPr>
        <w:ind w:left="3119" w:firstLine="283"/>
        <w:rPr>
          <w:sz w:val="16"/>
          <w:szCs w:val="16"/>
        </w:rPr>
      </w:pPr>
      <w:r>
        <w:rPr>
          <w:sz w:val="16"/>
        </w:rPr>
        <w:tab/>
      </w:r>
    </w:p>
    <w:p w:rsidR="001A42A2" w:rsidRPr="006B2C8A" w:rsidRDefault="001A42A2" w:rsidP="006B2C8A">
      <w:pPr>
        <w:ind w:left="3119" w:firstLine="283"/>
        <w:rPr>
          <w:sz w:val="16"/>
        </w:rPr>
      </w:pPr>
      <w:r>
        <w:rPr>
          <w:sz w:val="16"/>
        </w:rPr>
        <w:t xml:space="preserve">    </w:t>
      </w:r>
    </w:p>
    <w:p w:rsidR="001A42A2" w:rsidRDefault="001A42A2">
      <w:pPr>
        <w:pBdr>
          <w:top w:val="single" w:sz="6" w:space="1" w:color="auto"/>
        </w:pBdr>
        <w:rPr>
          <w:sz w:val="16"/>
        </w:rPr>
      </w:pPr>
      <w:r>
        <w:rPr>
          <w:b/>
          <w:smallCaps/>
        </w:rPr>
        <w:t>Anslag/Bevis</w:t>
      </w:r>
    </w:p>
    <w:p w:rsidR="001A42A2" w:rsidRDefault="001A42A2">
      <w:pPr>
        <w:ind w:left="2552" w:hanging="284"/>
        <w:rPr>
          <w:sz w:val="16"/>
        </w:rPr>
      </w:pPr>
    </w:p>
    <w:p w:rsidR="001A42A2" w:rsidRDefault="001A42A2">
      <w:pPr>
        <w:rPr>
          <w:sz w:val="16"/>
        </w:rPr>
      </w:pPr>
      <w:r>
        <w:rPr>
          <w:sz w:val="16"/>
        </w:rPr>
        <w:t>Protokollet är justerat. Justeringen har tillkännagivits genom, anslag</w:t>
      </w:r>
    </w:p>
    <w:p w:rsidR="001A42A2" w:rsidRDefault="001A42A2">
      <w:pPr>
        <w:ind w:left="2552" w:hanging="2552"/>
        <w:jc w:val="center"/>
        <w:rPr>
          <w:sz w:val="16"/>
        </w:rPr>
      </w:pPr>
    </w:p>
    <w:p w:rsidR="001A42A2" w:rsidRDefault="001A42A2">
      <w:pPr>
        <w:ind w:left="1985" w:hanging="1985"/>
      </w:pPr>
      <w:r>
        <w:rPr>
          <w:sz w:val="20"/>
        </w:rPr>
        <w:t>Organ</w:t>
      </w:r>
      <w:r>
        <w:rPr>
          <w:sz w:val="20"/>
        </w:rPr>
        <w:tab/>
        <w:t xml:space="preserve">     </w:t>
      </w:r>
      <w:r w:rsidR="003574FD">
        <w:t>Socialnämnden</w:t>
      </w:r>
    </w:p>
    <w:p w:rsidR="001A42A2" w:rsidRDefault="001A42A2">
      <w:pPr>
        <w:ind w:left="1985" w:hanging="1985"/>
        <w:rPr>
          <w:sz w:val="20"/>
        </w:rPr>
      </w:pPr>
    </w:p>
    <w:p w:rsidR="001A42A2" w:rsidRDefault="001A42A2">
      <w:pPr>
        <w:ind w:left="1985" w:hanging="1985"/>
      </w:pPr>
      <w:r>
        <w:rPr>
          <w:sz w:val="20"/>
        </w:rPr>
        <w:t>Sammanträdesdatum</w:t>
      </w:r>
      <w:r>
        <w:rPr>
          <w:sz w:val="20"/>
        </w:rPr>
        <w:tab/>
        <w:t xml:space="preserve">     </w:t>
      </w:r>
      <w:r w:rsidR="00246FD4">
        <w:rPr>
          <w:sz w:val="22"/>
          <w:szCs w:val="22"/>
        </w:rPr>
        <w:t>201</w:t>
      </w:r>
      <w:r w:rsidR="009F7778">
        <w:rPr>
          <w:sz w:val="22"/>
          <w:szCs w:val="22"/>
        </w:rPr>
        <w:t>4-02-26</w:t>
      </w:r>
    </w:p>
    <w:p w:rsidR="001A42A2" w:rsidRDefault="001A42A2">
      <w:pPr>
        <w:ind w:left="1985" w:hanging="1985"/>
        <w:rPr>
          <w:sz w:val="20"/>
        </w:rPr>
      </w:pPr>
      <w:r>
        <w:rPr>
          <w:sz w:val="20"/>
        </w:rPr>
        <w:t xml:space="preserve">Datum för </w:t>
      </w:r>
      <w:r>
        <w:rPr>
          <w:sz w:val="20"/>
        </w:rPr>
        <w:tab/>
      </w:r>
      <w:r>
        <w:rPr>
          <w:sz w:val="20"/>
        </w:rPr>
        <w:tab/>
      </w:r>
      <w:r>
        <w:rPr>
          <w:sz w:val="20"/>
        </w:rPr>
        <w:tab/>
      </w:r>
      <w:r>
        <w:rPr>
          <w:sz w:val="20"/>
        </w:rPr>
        <w:tab/>
      </w:r>
      <w:r>
        <w:rPr>
          <w:sz w:val="20"/>
        </w:rPr>
        <w:tab/>
      </w:r>
      <w:r>
        <w:rPr>
          <w:sz w:val="20"/>
        </w:rPr>
        <w:tab/>
        <w:t xml:space="preserve">Datum för </w:t>
      </w:r>
    </w:p>
    <w:p w:rsidR="001A42A2" w:rsidRDefault="001A42A2">
      <w:pPr>
        <w:ind w:left="1985" w:hanging="1985"/>
      </w:pPr>
      <w:r>
        <w:rPr>
          <w:sz w:val="20"/>
        </w:rPr>
        <w:t>anslagets uppsättande</w:t>
      </w:r>
      <w:r>
        <w:rPr>
          <w:sz w:val="20"/>
        </w:rPr>
        <w:tab/>
        <w:t xml:space="preserve">     </w:t>
      </w:r>
      <w:r>
        <w:rPr>
          <w:sz w:val="20"/>
        </w:rPr>
        <w:tab/>
      </w:r>
      <w:r>
        <w:tab/>
      </w:r>
      <w:r>
        <w:tab/>
      </w:r>
      <w:r>
        <w:tab/>
      </w:r>
      <w:r>
        <w:tab/>
      </w:r>
      <w:r>
        <w:rPr>
          <w:sz w:val="20"/>
        </w:rPr>
        <w:t xml:space="preserve">anslagets nedtagande </w:t>
      </w:r>
      <w:r>
        <w:rPr>
          <w:sz w:val="20"/>
        </w:rPr>
        <w:tab/>
      </w:r>
    </w:p>
    <w:p w:rsidR="001A42A2" w:rsidRDefault="001A42A2">
      <w:pPr>
        <w:ind w:left="1985" w:hanging="1985"/>
        <w:rPr>
          <w:sz w:val="20"/>
        </w:rPr>
      </w:pPr>
    </w:p>
    <w:p w:rsidR="001A42A2" w:rsidRDefault="001A42A2">
      <w:pPr>
        <w:ind w:left="1985" w:hanging="1985"/>
        <w:rPr>
          <w:sz w:val="20"/>
        </w:rPr>
      </w:pPr>
      <w:r>
        <w:rPr>
          <w:sz w:val="20"/>
        </w:rPr>
        <w:t xml:space="preserve">Förvaringsplats </w:t>
      </w:r>
    </w:p>
    <w:p w:rsidR="001A42A2" w:rsidRDefault="001A42A2">
      <w:pPr>
        <w:ind w:left="1985" w:hanging="1985"/>
        <w:rPr>
          <w:sz w:val="20"/>
        </w:rPr>
      </w:pPr>
      <w:r>
        <w:rPr>
          <w:sz w:val="20"/>
        </w:rPr>
        <w:t>för protokollet</w:t>
      </w:r>
      <w:r>
        <w:rPr>
          <w:sz w:val="20"/>
        </w:rPr>
        <w:tab/>
        <w:t xml:space="preserve">     </w:t>
      </w:r>
      <w:r w:rsidR="003574FD">
        <w:t>Socialförvaltningen</w:t>
      </w:r>
      <w:r>
        <w:t>, Orsa</w:t>
      </w:r>
    </w:p>
    <w:p w:rsidR="001A42A2" w:rsidRDefault="001A42A2">
      <w:pPr>
        <w:ind w:left="1985" w:hanging="1985"/>
        <w:rPr>
          <w:sz w:val="20"/>
        </w:rPr>
      </w:pPr>
    </w:p>
    <w:p w:rsidR="001A42A2" w:rsidRDefault="001A42A2">
      <w:pPr>
        <w:ind w:left="1985" w:hanging="1985"/>
        <w:rPr>
          <w:sz w:val="20"/>
        </w:rPr>
      </w:pPr>
      <w:r>
        <w:rPr>
          <w:sz w:val="20"/>
        </w:rPr>
        <w:t>Underskrift</w:t>
      </w:r>
      <w:r>
        <w:rPr>
          <w:sz w:val="20"/>
        </w:rPr>
        <w:tab/>
        <w:t xml:space="preserve">     ______________________________________________________________________</w:t>
      </w:r>
    </w:p>
    <w:p w:rsidR="001A42A2" w:rsidRDefault="0013745B">
      <w:pPr>
        <w:ind w:left="1985" w:hanging="1985"/>
        <w:rPr>
          <w:sz w:val="20"/>
        </w:rPr>
      </w:pPr>
      <w:r>
        <w:rPr>
          <w:sz w:val="20"/>
        </w:rPr>
        <w:tab/>
      </w:r>
      <w:r>
        <w:rPr>
          <w:sz w:val="20"/>
        </w:rPr>
        <w:tab/>
        <w:t>Lotta Hedin</w:t>
      </w:r>
    </w:p>
    <w:p w:rsidR="001A42A2" w:rsidRDefault="001A42A2">
      <w:pPr>
        <w:ind w:left="1985" w:hanging="1985"/>
        <w:rPr>
          <w:sz w:val="20"/>
        </w:rPr>
      </w:pPr>
    </w:p>
    <w:p w:rsidR="001A42A2" w:rsidRDefault="001A42A2">
      <w:pPr>
        <w:pBdr>
          <w:top w:val="single" w:sz="6" w:space="1" w:color="auto"/>
        </w:pBdr>
        <w:ind w:left="1985" w:hanging="1985"/>
        <w:rPr>
          <w:sz w:val="20"/>
        </w:rPr>
      </w:pPr>
      <w:r>
        <w:rPr>
          <w:sz w:val="20"/>
        </w:rPr>
        <w:tab/>
      </w:r>
      <w:r>
        <w:rPr>
          <w:sz w:val="20"/>
        </w:rPr>
        <w:tab/>
      </w:r>
      <w:r>
        <w:rPr>
          <w:sz w:val="16"/>
        </w:rPr>
        <w:t>Utdragsbestyrkande</w:t>
      </w:r>
    </w:p>
    <w:p w:rsidR="001A42A2" w:rsidRDefault="001A42A2">
      <w:pPr>
        <w:ind w:left="1985" w:hanging="1985"/>
        <w:rPr>
          <w:sz w:val="20"/>
        </w:rPr>
        <w:sectPr w:rsidR="001A42A2">
          <w:headerReference w:type="even" r:id="rId9"/>
          <w:headerReference w:type="default" r:id="rId10"/>
          <w:footerReference w:type="even" r:id="rId11"/>
          <w:footerReference w:type="default" r:id="rId12"/>
          <w:headerReference w:type="first" r:id="rId13"/>
          <w:pgSz w:w="11907" w:h="16840"/>
          <w:pgMar w:top="567" w:right="851" w:bottom="567" w:left="1418" w:header="720" w:footer="720" w:gutter="0"/>
          <w:cols w:space="720"/>
        </w:sectPr>
      </w:pPr>
    </w:p>
    <w:p w:rsidR="001A42A2" w:rsidRDefault="001A42A2">
      <w:pPr>
        <w:pStyle w:val="Innehll3"/>
      </w:pPr>
    </w:p>
    <w:p w:rsidR="00100C36" w:rsidRDefault="001A42A2" w:rsidP="005C7893">
      <w:pPr>
        <w:pStyle w:val="Innehll3"/>
        <w:ind w:left="0"/>
        <w:rPr>
          <w:b/>
        </w:rPr>
      </w:pPr>
      <w:r w:rsidRPr="00B01685">
        <w:rPr>
          <w:b/>
        </w:rPr>
        <w:t>Ärendelista</w:t>
      </w:r>
    </w:p>
    <w:p w:rsidR="005C7893" w:rsidRDefault="005C7893" w:rsidP="005C7893"/>
    <w:p w:rsidR="00EA768F" w:rsidRDefault="008C7C99">
      <w:pPr>
        <w:pStyle w:val="Innehll3"/>
        <w:rPr>
          <w:rFonts w:asciiTheme="minorHAnsi" w:eastAsiaTheme="minorEastAsia" w:hAnsiTheme="minorHAnsi" w:cstheme="minorBidi"/>
          <w:sz w:val="22"/>
          <w:szCs w:val="22"/>
        </w:rPr>
      </w:pPr>
      <w:r>
        <w:fldChar w:fldCharType="begin"/>
      </w:r>
      <w:r w:rsidR="00EB7EC1">
        <w:instrText xml:space="preserve"> TOC \o "1-3" \h \z \u </w:instrText>
      </w:r>
      <w:r>
        <w:fldChar w:fldCharType="separate"/>
      </w:r>
      <w:hyperlink w:anchor="_Toc380477703" w:history="1">
        <w:r w:rsidR="00EA768F" w:rsidRPr="004575F6">
          <w:rPr>
            <w:rStyle w:val="Hyperlnk"/>
          </w:rPr>
          <w:t>Val av justerare</w:t>
        </w:r>
        <w:r w:rsidR="00EA768F">
          <w:rPr>
            <w:webHidden/>
          </w:rPr>
          <w:tab/>
        </w:r>
        <w:r>
          <w:rPr>
            <w:webHidden/>
          </w:rPr>
          <w:fldChar w:fldCharType="begin"/>
        </w:r>
        <w:r w:rsidR="00EA768F">
          <w:rPr>
            <w:webHidden/>
          </w:rPr>
          <w:instrText xml:space="preserve"> PAGEREF _Toc380477703 \h </w:instrText>
        </w:r>
        <w:r>
          <w:rPr>
            <w:webHidden/>
          </w:rPr>
        </w:r>
        <w:r>
          <w:rPr>
            <w:webHidden/>
          </w:rPr>
          <w:fldChar w:fldCharType="separate"/>
        </w:r>
        <w:r w:rsidR="00831166">
          <w:rPr>
            <w:webHidden/>
          </w:rPr>
          <w:t>3</w:t>
        </w:r>
        <w:r>
          <w:rPr>
            <w:webHidden/>
          </w:rPr>
          <w:fldChar w:fldCharType="end"/>
        </w:r>
      </w:hyperlink>
    </w:p>
    <w:p w:rsidR="00EA768F" w:rsidRDefault="00285B70">
      <w:pPr>
        <w:pStyle w:val="Innehll3"/>
        <w:rPr>
          <w:rFonts w:asciiTheme="minorHAnsi" w:eastAsiaTheme="minorEastAsia" w:hAnsiTheme="minorHAnsi" w:cstheme="minorBidi"/>
          <w:sz w:val="22"/>
          <w:szCs w:val="22"/>
        </w:rPr>
      </w:pPr>
      <w:hyperlink w:anchor="_Toc380477704" w:history="1">
        <w:r w:rsidR="00EA768F" w:rsidRPr="004575F6">
          <w:rPr>
            <w:rStyle w:val="Hyperlnk"/>
          </w:rPr>
          <w:t>Preliminär Årsredovisning 2013</w:t>
        </w:r>
        <w:r w:rsidR="00EA768F">
          <w:rPr>
            <w:webHidden/>
          </w:rPr>
          <w:tab/>
        </w:r>
        <w:r w:rsidR="008C7C99">
          <w:rPr>
            <w:webHidden/>
          </w:rPr>
          <w:fldChar w:fldCharType="begin"/>
        </w:r>
        <w:r w:rsidR="00EA768F">
          <w:rPr>
            <w:webHidden/>
          </w:rPr>
          <w:instrText xml:space="preserve"> PAGEREF _Toc380477704 \h </w:instrText>
        </w:r>
        <w:r w:rsidR="008C7C99">
          <w:rPr>
            <w:webHidden/>
          </w:rPr>
        </w:r>
        <w:r w:rsidR="008C7C99">
          <w:rPr>
            <w:webHidden/>
          </w:rPr>
          <w:fldChar w:fldCharType="separate"/>
        </w:r>
        <w:r w:rsidR="00831166">
          <w:rPr>
            <w:webHidden/>
          </w:rPr>
          <w:t>4</w:t>
        </w:r>
        <w:r w:rsidR="008C7C99">
          <w:rPr>
            <w:webHidden/>
          </w:rPr>
          <w:fldChar w:fldCharType="end"/>
        </w:r>
      </w:hyperlink>
    </w:p>
    <w:p w:rsidR="00EA768F" w:rsidRDefault="00285B70">
      <w:pPr>
        <w:pStyle w:val="Innehll3"/>
        <w:rPr>
          <w:rFonts w:asciiTheme="minorHAnsi" w:eastAsiaTheme="minorEastAsia" w:hAnsiTheme="minorHAnsi" w:cstheme="minorBidi"/>
          <w:sz w:val="22"/>
          <w:szCs w:val="22"/>
        </w:rPr>
      </w:pPr>
      <w:hyperlink w:anchor="_Toc380477705" w:history="1">
        <w:r w:rsidR="00EA768F" w:rsidRPr="004575F6">
          <w:rPr>
            <w:rStyle w:val="Hyperlnk"/>
          </w:rPr>
          <w:t>Begäran om överföring av investeringsmedel för socialnämnden från 2013 till 2014</w:t>
        </w:r>
        <w:r w:rsidR="00EA768F">
          <w:rPr>
            <w:webHidden/>
          </w:rPr>
          <w:tab/>
        </w:r>
        <w:r w:rsidR="008C7C99">
          <w:rPr>
            <w:webHidden/>
          </w:rPr>
          <w:fldChar w:fldCharType="begin"/>
        </w:r>
        <w:r w:rsidR="00EA768F">
          <w:rPr>
            <w:webHidden/>
          </w:rPr>
          <w:instrText xml:space="preserve"> PAGEREF _Toc380477705 \h </w:instrText>
        </w:r>
        <w:r w:rsidR="008C7C99">
          <w:rPr>
            <w:webHidden/>
          </w:rPr>
        </w:r>
        <w:r w:rsidR="008C7C99">
          <w:rPr>
            <w:webHidden/>
          </w:rPr>
          <w:fldChar w:fldCharType="separate"/>
        </w:r>
        <w:r w:rsidR="00831166">
          <w:rPr>
            <w:webHidden/>
          </w:rPr>
          <w:t>5</w:t>
        </w:r>
        <w:r w:rsidR="008C7C99">
          <w:rPr>
            <w:webHidden/>
          </w:rPr>
          <w:fldChar w:fldCharType="end"/>
        </w:r>
      </w:hyperlink>
    </w:p>
    <w:p w:rsidR="00EA768F" w:rsidRDefault="00285B70">
      <w:pPr>
        <w:pStyle w:val="Innehll3"/>
        <w:rPr>
          <w:rFonts w:asciiTheme="minorHAnsi" w:eastAsiaTheme="minorEastAsia" w:hAnsiTheme="minorHAnsi" w:cstheme="minorBidi"/>
          <w:sz w:val="22"/>
          <w:szCs w:val="22"/>
        </w:rPr>
      </w:pPr>
      <w:hyperlink w:anchor="_Toc380477706" w:history="1">
        <w:r w:rsidR="00EA768F" w:rsidRPr="004575F6">
          <w:rPr>
            <w:rStyle w:val="Hyperlnk"/>
          </w:rPr>
          <w:t>Synpunkter på verksamhetsmål för IFO</w:t>
        </w:r>
        <w:r w:rsidR="00EA768F">
          <w:rPr>
            <w:webHidden/>
          </w:rPr>
          <w:tab/>
        </w:r>
        <w:r w:rsidR="008C7C99">
          <w:rPr>
            <w:webHidden/>
          </w:rPr>
          <w:fldChar w:fldCharType="begin"/>
        </w:r>
        <w:r w:rsidR="00EA768F">
          <w:rPr>
            <w:webHidden/>
          </w:rPr>
          <w:instrText xml:space="preserve"> PAGEREF _Toc380477706 \h </w:instrText>
        </w:r>
        <w:r w:rsidR="008C7C99">
          <w:rPr>
            <w:webHidden/>
          </w:rPr>
        </w:r>
        <w:r w:rsidR="008C7C99">
          <w:rPr>
            <w:webHidden/>
          </w:rPr>
          <w:fldChar w:fldCharType="separate"/>
        </w:r>
        <w:r w:rsidR="00831166">
          <w:rPr>
            <w:webHidden/>
          </w:rPr>
          <w:t>6</w:t>
        </w:r>
        <w:r w:rsidR="008C7C99">
          <w:rPr>
            <w:webHidden/>
          </w:rPr>
          <w:fldChar w:fldCharType="end"/>
        </w:r>
      </w:hyperlink>
    </w:p>
    <w:p w:rsidR="00EA768F" w:rsidRDefault="00285B70">
      <w:pPr>
        <w:pStyle w:val="Innehll3"/>
        <w:rPr>
          <w:rFonts w:asciiTheme="minorHAnsi" w:eastAsiaTheme="minorEastAsia" w:hAnsiTheme="minorHAnsi" w:cstheme="minorBidi"/>
          <w:sz w:val="22"/>
          <w:szCs w:val="22"/>
        </w:rPr>
      </w:pPr>
      <w:hyperlink w:anchor="_Toc380477707" w:history="1">
        <w:r w:rsidR="00EA768F" w:rsidRPr="004575F6">
          <w:rPr>
            <w:rStyle w:val="Hyperlnk"/>
          </w:rPr>
          <w:t>Statistik Arbetsmarknadsenheten 2013</w:t>
        </w:r>
        <w:r w:rsidR="00EA768F">
          <w:rPr>
            <w:webHidden/>
          </w:rPr>
          <w:tab/>
        </w:r>
        <w:r w:rsidR="008C7C99">
          <w:rPr>
            <w:webHidden/>
          </w:rPr>
          <w:fldChar w:fldCharType="begin"/>
        </w:r>
        <w:r w:rsidR="00EA768F">
          <w:rPr>
            <w:webHidden/>
          </w:rPr>
          <w:instrText xml:space="preserve"> PAGEREF _Toc380477707 \h </w:instrText>
        </w:r>
        <w:r w:rsidR="008C7C99">
          <w:rPr>
            <w:webHidden/>
          </w:rPr>
        </w:r>
        <w:r w:rsidR="008C7C99">
          <w:rPr>
            <w:webHidden/>
          </w:rPr>
          <w:fldChar w:fldCharType="separate"/>
        </w:r>
        <w:r w:rsidR="00831166">
          <w:rPr>
            <w:webHidden/>
          </w:rPr>
          <w:t>7</w:t>
        </w:r>
        <w:r w:rsidR="008C7C99">
          <w:rPr>
            <w:webHidden/>
          </w:rPr>
          <w:fldChar w:fldCharType="end"/>
        </w:r>
      </w:hyperlink>
    </w:p>
    <w:p w:rsidR="00EA768F" w:rsidRDefault="00285B70">
      <w:pPr>
        <w:pStyle w:val="Innehll3"/>
        <w:rPr>
          <w:rFonts w:asciiTheme="minorHAnsi" w:eastAsiaTheme="minorEastAsia" w:hAnsiTheme="minorHAnsi" w:cstheme="minorBidi"/>
          <w:sz w:val="22"/>
          <w:szCs w:val="22"/>
        </w:rPr>
      </w:pPr>
      <w:hyperlink w:anchor="_Toc380477708" w:history="1">
        <w:r w:rsidR="00EA768F" w:rsidRPr="004575F6">
          <w:rPr>
            <w:rStyle w:val="Hyperlnk"/>
          </w:rPr>
          <w:t>Åtgärdsplan gällande tjänstgarantier</w:t>
        </w:r>
        <w:r w:rsidR="00EA768F">
          <w:rPr>
            <w:webHidden/>
          </w:rPr>
          <w:tab/>
        </w:r>
        <w:r w:rsidR="008C7C99">
          <w:rPr>
            <w:webHidden/>
          </w:rPr>
          <w:fldChar w:fldCharType="begin"/>
        </w:r>
        <w:r w:rsidR="00EA768F">
          <w:rPr>
            <w:webHidden/>
          </w:rPr>
          <w:instrText xml:space="preserve"> PAGEREF _Toc380477708 \h </w:instrText>
        </w:r>
        <w:r w:rsidR="008C7C99">
          <w:rPr>
            <w:webHidden/>
          </w:rPr>
        </w:r>
        <w:r w:rsidR="008C7C99">
          <w:rPr>
            <w:webHidden/>
          </w:rPr>
          <w:fldChar w:fldCharType="separate"/>
        </w:r>
        <w:r w:rsidR="00831166">
          <w:rPr>
            <w:webHidden/>
          </w:rPr>
          <w:t>8</w:t>
        </w:r>
        <w:r w:rsidR="008C7C99">
          <w:rPr>
            <w:webHidden/>
          </w:rPr>
          <w:fldChar w:fldCharType="end"/>
        </w:r>
      </w:hyperlink>
    </w:p>
    <w:p w:rsidR="00EA768F" w:rsidRDefault="00285B70">
      <w:pPr>
        <w:pStyle w:val="Innehll3"/>
        <w:rPr>
          <w:rFonts w:asciiTheme="minorHAnsi" w:eastAsiaTheme="minorEastAsia" w:hAnsiTheme="minorHAnsi" w:cstheme="minorBidi"/>
          <w:sz w:val="22"/>
          <w:szCs w:val="22"/>
        </w:rPr>
      </w:pPr>
      <w:hyperlink w:anchor="_Toc380477709" w:history="1">
        <w:r w:rsidR="00EA768F" w:rsidRPr="004575F6">
          <w:rPr>
            <w:rStyle w:val="Hyperlnk"/>
          </w:rPr>
          <w:t>Riktlinjer gällande fri avlösning i hemmet</w:t>
        </w:r>
        <w:r w:rsidR="00EA768F">
          <w:rPr>
            <w:webHidden/>
          </w:rPr>
          <w:tab/>
        </w:r>
        <w:r w:rsidR="008C7C99">
          <w:rPr>
            <w:webHidden/>
          </w:rPr>
          <w:fldChar w:fldCharType="begin"/>
        </w:r>
        <w:r w:rsidR="00EA768F">
          <w:rPr>
            <w:webHidden/>
          </w:rPr>
          <w:instrText xml:space="preserve"> PAGEREF _Toc380477709 \h </w:instrText>
        </w:r>
        <w:r w:rsidR="008C7C99">
          <w:rPr>
            <w:webHidden/>
          </w:rPr>
        </w:r>
        <w:r w:rsidR="008C7C99">
          <w:rPr>
            <w:webHidden/>
          </w:rPr>
          <w:fldChar w:fldCharType="separate"/>
        </w:r>
        <w:r w:rsidR="00831166">
          <w:rPr>
            <w:webHidden/>
          </w:rPr>
          <w:t>9</w:t>
        </w:r>
        <w:r w:rsidR="008C7C99">
          <w:rPr>
            <w:webHidden/>
          </w:rPr>
          <w:fldChar w:fldCharType="end"/>
        </w:r>
      </w:hyperlink>
    </w:p>
    <w:p w:rsidR="00EA768F" w:rsidRDefault="00285B70">
      <w:pPr>
        <w:pStyle w:val="Innehll3"/>
        <w:rPr>
          <w:rFonts w:asciiTheme="minorHAnsi" w:eastAsiaTheme="minorEastAsia" w:hAnsiTheme="minorHAnsi" w:cstheme="minorBidi"/>
          <w:sz w:val="22"/>
          <w:szCs w:val="22"/>
        </w:rPr>
      </w:pPr>
      <w:hyperlink w:anchor="_Toc380477710" w:history="1">
        <w:r w:rsidR="00EA768F" w:rsidRPr="004575F6">
          <w:rPr>
            <w:rStyle w:val="Hyperlnk"/>
          </w:rPr>
          <w:t>Nyckelfritt system</w:t>
        </w:r>
        <w:r w:rsidR="00EA768F">
          <w:rPr>
            <w:webHidden/>
          </w:rPr>
          <w:tab/>
        </w:r>
        <w:r w:rsidR="008C7C99">
          <w:rPr>
            <w:webHidden/>
          </w:rPr>
          <w:fldChar w:fldCharType="begin"/>
        </w:r>
        <w:r w:rsidR="00EA768F">
          <w:rPr>
            <w:webHidden/>
          </w:rPr>
          <w:instrText xml:space="preserve"> PAGEREF _Toc380477710 \h </w:instrText>
        </w:r>
        <w:r w:rsidR="008C7C99">
          <w:rPr>
            <w:webHidden/>
          </w:rPr>
        </w:r>
        <w:r w:rsidR="008C7C99">
          <w:rPr>
            <w:webHidden/>
          </w:rPr>
          <w:fldChar w:fldCharType="separate"/>
        </w:r>
        <w:r w:rsidR="00831166">
          <w:rPr>
            <w:webHidden/>
          </w:rPr>
          <w:t>10</w:t>
        </w:r>
        <w:r w:rsidR="008C7C99">
          <w:rPr>
            <w:webHidden/>
          </w:rPr>
          <w:fldChar w:fldCharType="end"/>
        </w:r>
      </w:hyperlink>
    </w:p>
    <w:p w:rsidR="00EA768F" w:rsidRDefault="00285B70">
      <w:pPr>
        <w:pStyle w:val="Innehll3"/>
        <w:rPr>
          <w:rFonts w:asciiTheme="minorHAnsi" w:eastAsiaTheme="minorEastAsia" w:hAnsiTheme="minorHAnsi" w:cstheme="minorBidi"/>
          <w:sz w:val="22"/>
          <w:szCs w:val="22"/>
        </w:rPr>
      </w:pPr>
      <w:hyperlink w:anchor="_Toc380477711" w:history="1">
        <w:r w:rsidR="00EA768F" w:rsidRPr="004575F6">
          <w:rPr>
            <w:rStyle w:val="Hyperlnk"/>
          </w:rPr>
          <w:t>Projekt E-handel 2013-2014 i Orsa kommun</w:t>
        </w:r>
        <w:r w:rsidR="00EA768F">
          <w:rPr>
            <w:webHidden/>
          </w:rPr>
          <w:tab/>
        </w:r>
        <w:r w:rsidR="008C7C99">
          <w:rPr>
            <w:webHidden/>
          </w:rPr>
          <w:fldChar w:fldCharType="begin"/>
        </w:r>
        <w:r w:rsidR="00EA768F">
          <w:rPr>
            <w:webHidden/>
          </w:rPr>
          <w:instrText xml:space="preserve"> PAGEREF _Toc380477711 \h </w:instrText>
        </w:r>
        <w:r w:rsidR="008C7C99">
          <w:rPr>
            <w:webHidden/>
          </w:rPr>
        </w:r>
        <w:r w:rsidR="008C7C99">
          <w:rPr>
            <w:webHidden/>
          </w:rPr>
          <w:fldChar w:fldCharType="separate"/>
        </w:r>
        <w:r w:rsidR="00831166">
          <w:rPr>
            <w:webHidden/>
          </w:rPr>
          <w:t>11</w:t>
        </w:r>
        <w:r w:rsidR="008C7C99">
          <w:rPr>
            <w:webHidden/>
          </w:rPr>
          <w:fldChar w:fldCharType="end"/>
        </w:r>
      </w:hyperlink>
    </w:p>
    <w:p w:rsidR="00EA768F" w:rsidRDefault="00285B70">
      <w:pPr>
        <w:pStyle w:val="Innehll3"/>
        <w:rPr>
          <w:rFonts w:asciiTheme="minorHAnsi" w:eastAsiaTheme="minorEastAsia" w:hAnsiTheme="minorHAnsi" w:cstheme="minorBidi"/>
          <w:sz w:val="22"/>
          <w:szCs w:val="22"/>
        </w:rPr>
      </w:pPr>
      <w:hyperlink w:anchor="_Toc380477712" w:history="1">
        <w:r w:rsidR="00EA768F" w:rsidRPr="004575F6">
          <w:rPr>
            <w:rStyle w:val="Hyperlnk"/>
          </w:rPr>
          <w:t>Redovisning av delegeringsbeslut</w:t>
        </w:r>
        <w:r w:rsidR="00EA768F">
          <w:rPr>
            <w:webHidden/>
          </w:rPr>
          <w:tab/>
        </w:r>
        <w:r w:rsidR="008C7C99">
          <w:rPr>
            <w:webHidden/>
          </w:rPr>
          <w:fldChar w:fldCharType="begin"/>
        </w:r>
        <w:r w:rsidR="00EA768F">
          <w:rPr>
            <w:webHidden/>
          </w:rPr>
          <w:instrText xml:space="preserve"> PAGEREF _Toc380477712 \h </w:instrText>
        </w:r>
        <w:r w:rsidR="008C7C99">
          <w:rPr>
            <w:webHidden/>
          </w:rPr>
        </w:r>
        <w:r w:rsidR="008C7C99">
          <w:rPr>
            <w:webHidden/>
          </w:rPr>
          <w:fldChar w:fldCharType="separate"/>
        </w:r>
        <w:r w:rsidR="00831166">
          <w:rPr>
            <w:webHidden/>
          </w:rPr>
          <w:t>12</w:t>
        </w:r>
        <w:r w:rsidR="008C7C99">
          <w:rPr>
            <w:webHidden/>
          </w:rPr>
          <w:fldChar w:fldCharType="end"/>
        </w:r>
      </w:hyperlink>
    </w:p>
    <w:p w:rsidR="00EA768F" w:rsidRDefault="00285B70">
      <w:pPr>
        <w:pStyle w:val="Innehll3"/>
        <w:rPr>
          <w:rFonts w:asciiTheme="minorHAnsi" w:eastAsiaTheme="minorEastAsia" w:hAnsiTheme="minorHAnsi" w:cstheme="minorBidi"/>
          <w:sz w:val="22"/>
          <w:szCs w:val="22"/>
        </w:rPr>
      </w:pPr>
      <w:hyperlink w:anchor="_Toc380477713" w:history="1">
        <w:r w:rsidR="00EA768F" w:rsidRPr="004575F6">
          <w:rPr>
            <w:rStyle w:val="Hyperlnk"/>
          </w:rPr>
          <w:t>Meddelanden</w:t>
        </w:r>
        <w:r w:rsidR="00EA768F">
          <w:rPr>
            <w:webHidden/>
          </w:rPr>
          <w:tab/>
        </w:r>
        <w:r w:rsidR="008C7C99">
          <w:rPr>
            <w:webHidden/>
          </w:rPr>
          <w:fldChar w:fldCharType="begin"/>
        </w:r>
        <w:r w:rsidR="00EA768F">
          <w:rPr>
            <w:webHidden/>
          </w:rPr>
          <w:instrText xml:space="preserve"> PAGEREF _Toc380477713 \h </w:instrText>
        </w:r>
        <w:r w:rsidR="008C7C99">
          <w:rPr>
            <w:webHidden/>
          </w:rPr>
        </w:r>
        <w:r w:rsidR="008C7C99">
          <w:rPr>
            <w:webHidden/>
          </w:rPr>
          <w:fldChar w:fldCharType="separate"/>
        </w:r>
        <w:r w:rsidR="00831166">
          <w:rPr>
            <w:webHidden/>
          </w:rPr>
          <w:t>13</w:t>
        </w:r>
        <w:r w:rsidR="008C7C99">
          <w:rPr>
            <w:webHidden/>
          </w:rPr>
          <w:fldChar w:fldCharType="end"/>
        </w:r>
      </w:hyperlink>
    </w:p>
    <w:p w:rsidR="00EB7EC1" w:rsidRDefault="008C7C99">
      <w:r>
        <w:rPr>
          <w:b/>
          <w:bCs/>
        </w:rPr>
        <w:fldChar w:fldCharType="end"/>
      </w:r>
    </w:p>
    <w:p w:rsidR="008832DD" w:rsidRDefault="008832DD"/>
    <w:p w:rsidR="00100C36" w:rsidRDefault="00100C36">
      <w:pPr>
        <w:ind w:left="426" w:right="-143"/>
      </w:pPr>
    </w:p>
    <w:p w:rsidR="001A42A2" w:rsidRDefault="001A42A2">
      <w:pPr>
        <w:ind w:right="-143"/>
      </w:pPr>
      <w:r>
        <w:t xml:space="preserve">        ________________</w:t>
      </w:r>
    </w:p>
    <w:p w:rsidR="001A42A2" w:rsidRDefault="001A42A2">
      <w:pPr>
        <w:ind w:right="-143"/>
      </w:pPr>
      <w:r>
        <w:tab/>
      </w:r>
    </w:p>
    <w:p w:rsidR="00246FD4" w:rsidRDefault="00246FD4" w:rsidP="00EC0F1F">
      <w:pPr>
        <w:ind w:left="1134" w:right="-143"/>
      </w:pPr>
    </w:p>
    <w:p w:rsidR="00246FD4" w:rsidRDefault="00246FD4" w:rsidP="00EC0F1F">
      <w:pPr>
        <w:ind w:left="1134" w:right="-143"/>
      </w:pPr>
    </w:p>
    <w:p w:rsidR="00246FD4" w:rsidRDefault="00246FD4" w:rsidP="00EC0F1F">
      <w:pPr>
        <w:ind w:left="1134" w:right="-143"/>
      </w:pPr>
    </w:p>
    <w:p w:rsidR="00246FD4" w:rsidRDefault="00246FD4" w:rsidP="00EC0F1F">
      <w:pPr>
        <w:ind w:left="1134" w:right="-143"/>
      </w:pPr>
    </w:p>
    <w:p w:rsidR="00246FD4" w:rsidRDefault="00246FD4" w:rsidP="00EC0F1F">
      <w:pPr>
        <w:ind w:left="1134" w:right="-143"/>
      </w:pPr>
    </w:p>
    <w:p w:rsidR="00246FD4" w:rsidRDefault="00246FD4" w:rsidP="00EC0F1F">
      <w:pPr>
        <w:ind w:left="1134" w:right="-143"/>
      </w:pPr>
    </w:p>
    <w:p w:rsidR="00246FD4" w:rsidRDefault="00246FD4" w:rsidP="00EC0F1F">
      <w:pPr>
        <w:ind w:left="1134" w:right="-143"/>
      </w:pPr>
    </w:p>
    <w:p w:rsidR="00246FD4" w:rsidRDefault="00246FD4" w:rsidP="00EC0F1F">
      <w:pPr>
        <w:ind w:left="1134" w:right="-143"/>
      </w:pPr>
    </w:p>
    <w:p w:rsidR="00246FD4" w:rsidRDefault="00246FD4" w:rsidP="00EC0F1F">
      <w:pPr>
        <w:ind w:left="1134" w:right="-143"/>
      </w:pPr>
    </w:p>
    <w:p w:rsidR="00246FD4" w:rsidRDefault="00246FD4" w:rsidP="00EC0F1F">
      <w:pPr>
        <w:ind w:left="1134" w:right="-143"/>
      </w:pPr>
    </w:p>
    <w:p w:rsidR="00246FD4" w:rsidRDefault="00246FD4" w:rsidP="00EC0F1F">
      <w:pPr>
        <w:ind w:left="1134" w:right="-143"/>
      </w:pPr>
    </w:p>
    <w:p w:rsidR="00246FD4" w:rsidRDefault="00246FD4" w:rsidP="00EC0F1F">
      <w:pPr>
        <w:ind w:left="1134" w:right="-143"/>
      </w:pPr>
    </w:p>
    <w:p w:rsidR="00246FD4" w:rsidRDefault="00246FD4" w:rsidP="00EC0F1F">
      <w:pPr>
        <w:ind w:left="1134" w:right="-143"/>
      </w:pPr>
    </w:p>
    <w:p w:rsidR="00246FD4" w:rsidRDefault="00246FD4" w:rsidP="00EC0F1F">
      <w:pPr>
        <w:ind w:left="1134" w:right="-143"/>
      </w:pPr>
    </w:p>
    <w:p w:rsidR="00246FD4" w:rsidRDefault="00246FD4" w:rsidP="00EC0F1F">
      <w:pPr>
        <w:ind w:left="1134" w:right="-143"/>
      </w:pPr>
    </w:p>
    <w:p w:rsidR="00246FD4" w:rsidRDefault="00246FD4" w:rsidP="00EC0F1F">
      <w:pPr>
        <w:ind w:left="1134" w:right="-143"/>
      </w:pPr>
    </w:p>
    <w:p w:rsidR="00FA319A" w:rsidRDefault="00FA319A" w:rsidP="00EC0F1F">
      <w:pPr>
        <w:ind w:left="1134" w:right="-143"/>
      </w:pPr>
    </w:p>
    <w:p w:rsidR="00246FD4" w:rsidRDefault="00246FD4" w:rsidP="0007088B">
      <w:pPr>
        <w:ind w:right="-143"/>
      </w:pPr>
    </w:p>
    <w:p w:rsidR="00B00219" w:rsidRDefault="00B00219" w:rsidP="0007088B">
      <w:pPr>
        <w:ind w:left="567" w:right="-143" w:firstLine="567"/>
      </w:pPr>
    </w:p>
    <w:p w:rsidR="00B00219" w:rsidRDefault="00B00219" w:rsidP="0007088B">
      <w:pPr>
        <w:ind w:left="567" w:right="-143" w:firstLine="567"/>
      </w:pPr>
    </w:p>
    <w:p w:rsidR="00206D07" w:rsidRDefault="00206D07" w:rsidP="0007088B">
      <w:pPr>
        <w:ind w:left="567" w:right="-143" w:firstLine="567"/>
      </w:pPr>
    </w:p>
    <w:p w:rsidR="00304450" w:rsidRDefault="00304450" w:rsidP="0007088B">
      <w:pPr>
        <w:ind w:left="567" w:right="-143" w:firstLine="567"/>
      </w:pPr>
    </w:p>
    <w:p w:rsidR="009C7D31" w:rsidRDefault="009C7D31" w:rsidP="0007088B">
      <w:pPr>
        <w:ind w:left="567" w:right="-143" w:firstLine="567"/>
      </w:pPr>
    </w:p>
    <w:p w:rsidR="001A42A2" w:rsidRDefault="00BF64E4" w:rsidP="0007088B">
      <w:pPr>
        <w:ind w:left="567" w:right="-143" w:firstLine="567"/>
      </w:pPr>
      <w:r>
        <w:lastRenderedPageBreak/>
        <w:t>Sn</w:t>
      </w:r>
      <w:r w:rsidR="00455E14">
        <w:tab/>
        <w:t>§</w:t>
      </w:r>
      <w:r w:rsidR="00B00219">
        <w:t xml:space="preserve"> </w:t>
      </w:r>
      <w:r w:rsidR="00D27584">
        <w:t>1</w:t>
      </w:r>
    </w:p>
    <w:p w:rsidR="001A42A2" w:rsidRDefault="001A42A2">
      <w:pPr>
        <w:ind w:left="567" w:firstLine="567"/>
      </w:pPr>
      <w:r>
        <w:t>A</w:t>
      </w:r>
      <w:r w:rsidR="00BF64E4">
        <w:t>u</w:t>
      </w:r>
      <w:r>
        <w:tab/>
        <w:t xml:space="preserve">§ </w:t>
      </w:r>
      <w:r w:rsidR="00E27888">
        <w:tab/>
      </w:r>
      <w:r>
        <w:tab/>
      </w:r>
      <w:r>
        <w:tab/>
      </w:r>
      <w:r>
        <w:tab/>
      </w:r>
      <w:r>
        <w:tab/>
      </w:r>
      <w:r>
        <w:tab/>
      </w:r>
      <w:r>
        <w:tab/>
      </w:r>
      <w:r>
        <w:tab/>
      </w:r>
      <w:r>
        <w:tab/>
      </w:r>
      <w:r>
        <w:tab/>
      </w:r>
      <w:r>
        <w:tab/>
      </w:r>
      <w:r>
        <w:tab/>
      </w:r>
    </w:p>
    <w:p w:rsidR="001A42A2" w:rsidRDefault="001A42A2">
      <w:pPr>
        <w:ind w:left="1134"/>
      </w:pPr>
    </w:p>
    <w:p w:rsidR="00EC0F1F" w:rsidRDefault="00EC0F1F"/>
    <w:p w:rsidR="00EC0F1F" w:rsidRDefault="00EC0F1F"/>
    <w:p w:rsidR="001A42A2" w:rsidRPr="00B00219" w:rsidRDefault="001A42A2" w:rsidP="00B00219">
      <w:pPr>
        <w:pStyle w:val="Rubrik3"/>
      </w:pPr>
      <w:bookmarkStart w:id="1" w:name="_Toc325709174"/>
      <w:bookmarkStart w:id="2" w:name="_Toc338053349"/>
      <w:bookmarkStart w:id="3" w:name="_Toc338053416"/>
      <w:bookmarkStart w:id="4" w:name="_Toc338053544"/>
      <w:bookmarkStart w:id="5" w:name="_Toc338053748"/>
      <w:bookmarkStart w:id="6" w:name="_Toc380477703"/>
      <w:r w:rsidRPr="002D636E">
        <w:t>Val av</w:t>
      </w:r>
      <w:r w:rsidR="00A47A80">
        <w:t xml:space="preserve"> </w:t>
      </w:r>
      <w:r w:rsidRPr="002D636E">
        <w:t>justerar</w:t>
      </w:r>
      <w:bookmarkEnd w:id="1"/>
      <w:bookmarkEnd w:id="2"/>
      <w:bookmarkEnd w:id="3"/>
      <w:bookmarkEnd w:id="4"/>
      <w:bookmarkEnd w:id="5"/>
      <w:r w:rsidR="00B00219">
        <w:t>e</w:t>
      </w:r>
      <w:bookmarkEnd w:id="6"/>
    </w:p>
    <w:p w:rsidR="00D863EE" w:rsidRDefault="00D863EE" w:rsidP="00D863EE">
      <w:pPr>
        <w:ind w:left="1134"/>
      </w:pPr>
    </w:p>
    <w:p w:rsidR="000A0087" w:rsidRDefault="009C7D31" w:rsidP="00827712">
      <w:pPr>
        <w:ind w:left="567" w:firstLine="567"/>
      </w:pPr>
      <w:r>
        <w:t>Jan-Olof Nises väljs till justerare.</w:t>
      </w:r>
    </w:p>
    <w:p w:rsidR="000A0087" w:rsidRDefault="000A0087" w:rsidP="006B1A70">
      <w:pPr>
        <w:ind w:left="1134"/>
      </w:pPr>
    </w:p>
    <w:p w:rsidR="000A0087" w:rsidRDefault="000A0087" w:rsidP="006B1A70">
      <w:pPr>
        <w:ind w:left="1134"/>
      </w:pPr>
    </w:p>
    <w:p w:rsidR="0007088B" w:rsidRDefault="0007088B" w:rsidP="006B1A70">
      <w:pPr>
        <w:ind w:left="1134"/>
      </w:pPr>
    </w:p>
    <w:p w:rsidR="000A0087" w:rsidRDefault="000A0087" w:rsidP="006B1A70">
      <w:pPr>
        <w:ind w:left="1134"/>
      </w:pPr>
    </w:p>
    <w:p w:rsidR="00B00219" w:rsidRDefault="00B00219" w:rsidP="0021355F">
      <w:pPr>
        <w:ind w:left="567" w:firstLine="567"/>
      </w:pPr>
    </w:p>
    <w:p w:rsidR="00B00219" w:rsidRDefault="00B00219" w:rsidP="0021355F">
      <w:pPr>
        <w:ind w:left="567" w:firstLine="567"/>
      </w:pPr>
    </w:p>
    <w:p w:rsidR="00B8434B" w:rsidRDefault="00B8434B"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827712" w:rsidRDefault="00827712" w:rsidP="0021355F">
      <w:pPr>
        <w:ind w:left="567" w:firstLine="567"/>
      </w:pPr>
    </w:p>
    <w:p w:rsidR="00DA2BEF" w:rsidRDefault="00DA2BEF" w:rsidP="0021355F">
      <w:pPr>
        <w:ind w:left="567" w:firstLine="567"/>
      </w:pPr>
    </w:p>
    <w:p w:rsidR="009C7D31" w:rsidRDefault="009C7D31" w:rsidP="0021355F">
      <w:pPr>
        <w:ind w:left="567" w:firstLine="567"/>
      </w:pPr>
    </w:p>
    <w:p w:rsidR="00BC278F" w:rsidRDefault="00BC278F" w:rsidP="00BC278F">
      <w:pPr>
        <w:ind w:left="1134"/>
      </w:pPr>
      <w:r>
        <w:t>Sn</w:t>
      </w:r>
      <w:r>
        <w:tab/>
        <w:t xml:space="preserve">§ </w:t>
      </w:r>
      <w:r w:rsidR="00D27584">
        <w:t>2</w:t>
      </w:r>
      <w:r>
        <w:tab/>
      </w:r>
      <w:r>
        <w:tab/>
      </w:r>
      <w:r>
        <w:tab/>
      </w:r>
      <w:r>
        <w:tab/>
      </w:r>
      <w:r>
        <w:tab/>
      </w:r>
      <w:r>
        <w:tab/>
      </w:r>
    </w:p>
    <w:p w:rsidR="00BC278F" w:rsidRDefault="00BC278F" w:rsidP="00BC278F">
      <w:pPr>
        <w:ind w:left="1134"/>
      </w:pPr>
      <w:r>
        <w:t xml:space="preserve">Au </w:t>
      </w:r>
      <w:r>
        <w:tab/>
        <w:t>§ 13</w:t>
      </w:r>
      <w:r>
        <w:tab/>
        <w:t xml:space="preserve">         </w:t>
      </w:r>
      <w:r>
        <w:tab/>
      </w:r>
      <w:r>
        <w:tab/>
        <w:t xml:space="preserve"> </w:t>
      </w:r>
    </w:p>
    <w:p w:rsidR="00BC278F" w:rsidRDefault="00BC278F" w:rsidP="00BC278F">
      <w:pPr>
        <w:pStyle w:val="Rubrik3"/>
      </w:pPr>
    </w:p>
    <w:p w:rsidR="00BC278F" w:rsidRDefault="00BC278F" w:rsidP="00BC278F">
      <w:pPr>
        <w:pStyle w:val="Rubrik3"/>
      </w:pPr>
    </w:p>
    <w:p w:rsidR="00BC278F" w:rsidRPr="00FC7B11" w:rsidRDefault="00BC278F" w:rsidP="00BC278F"/>
    <w:p w:rsidR="00BC278F" w:rsidRDefault="00BC278F" w:rsidP="00BC278F">
      <w:pPr>
        <w:pStyle w:val="Rubrik3"/>
      </w:pPr>
      <w:bookmarkStart w:id="7" w:name="_Toc379350312"/>
      <w:bookmarkStart w:id="8" w:name="_Toc380477704"/>
      <w:r>
        <w:t>Preliminär Årsredovisning 2013</w:t>
      </w:r>
      <w:bookmarkEnd w:id="7"/>
      <w:bookmarkEnd w:id="8"/>
    </w:p>
    <w:p w:rsidR="00BC278F" w:rsidRDefault="00BC278F" w:rsidP="00BC278F"/>
    <w:p w:rsidR="00BC278F" w:rsidRDefault="00BC278F" w:rsidP="00BC278F">
      <w:pPr>
        <w:tabs>
          <w:tab w:val="left" w:pos="1155"/>
        </w:tabs>
        <w:ind w:left="1134"/>
      </w:pPr>
      <w:r>
        <w:tab/>
        <w:t>Anna-Karin Olsson, tf socialchef presenterar en preliminär årsredovisning för socialförvaltningen 2013.</w:t>
      </w:r>
    </w:p>
    <w:p w:rsidR="00BC278F" w:rsidRDefault="00BC278F" w:rsidP="00BC278F">
      <w:pPr>
        <w:tabs>
          <w:tab w:val="left" w:pos="1155"/>
        </w:tabs>
        <w:ind w:left="1134"/>
      </w:pPr>
    </w:p>
    <w:p w:rsidR="00BC278F" w:rsidRDefault="00BC278F" w:rsidP="00BC278F">
      <w:pPr>
        <w:tabs>
          <w:tab w:val="left" w:pos="1155"/>
        </w:tabs>
        <w:ind w:left="1134"/>
      </w:pPr>
      <w:r>
        <w:t xml:space="preserve">Pernilla Bäckman, ekonom kompletterar med driftsredovisning för 2013. Resultatet för 2013 är minus ca 2,5 miljoner kronor. </w:t>
      </w:r>
    </w:p>
    <w:p w:rsidR="00BC278F" w:rsidRDefault="00BC278F" w:rsidP="00BC278F">
      <w:pPr>
        <w:tabs>
          <w:tab w:val="left" w:pos="1155"/>
        </w:tabs>
        <w:ind w:left="1134"/>
      </w:pPr>
    </w:p>
    <w:p w:rsidR="0041715C" w:rsidRDefault="00BC278F" w:rsidP="00BC278F">
      <w:pPr>
        <w:ind w:left="1134" w:firstLine="6"/>
      </w:pPr>
      <w:r>
        <w:t>Arbetsutskottet tar del av årsredovisningen. Arbetsutskottet vill att socialnämnden går igenom ekonomi och verksamhet vid nästa sammanträde</w:t>
      </w:r>
      <w:r w:rsidR="00831166">
        <w:t>.</w:t>
      </w:r>
    </w:p>
    <w:p w:rsidR="0007088B" w:rsidRDefault="0007088B" w:rsidP="0007088B">
      <w:pPr>
        <w:ind w:left="567" w:firstLine="567"/>
      </w:pPr>
    </w:p>
    <w:p w:rsidR="0007088B" w:rsidRDefault="00AF3DD4" w:rsidP="00AF3DD4">
      <w:pPr>
        <w:ind w:left="567" w:firstLine="567"/>
      </w:pPr>
      <w:r>
        <w:t xml:space="preserve">Socialnämnden </w:t>
      </w:r>
      <w:r w:rsidR="009C7D31">
        <w:t>tar del av årsredovisningen.</w:t>
      </w:r>
    </w:p>
    <w:p w:rsidR="009C7D31" w:rsidRDefault="009C7D31" w:rsidP="00AF3DD4">
      <w:pPr>
        <w:ind w:left="567" w:firstLine="567"/>
      </w:pPr>
    </w:p>
    <w:p w:rsidR="009C7D31" w:rsidRPr="0002369C" w:rsidRDefault="009C7D31" w:rsidP="00AF3DD4">
      <w:pPr>
        <w:ind w:left="567" w:firstLine="567"/>
        <w:rPr>
          <w:b/>
        </w:rPr>
      </w:pPr>
      <w:r w:rsidRPr="0002369C">
        <w:rPr>
          <w:b/>
        </w:rPr>
        <w:t>Beslut</w:t>
      </w:r>
    </w:p>
    <w:p w:rsidR="005C19DC" w:rsidRDefault="005C19DC" w:rsidP="00AF3DD4">
      <w:pPr>
        <w:ind w:left="567" w:firstLine="567"/>
      </w:pPr>
    </w:p>
    <w:p w:rsidR="00BC60E8" w:rsidRDefault="005C19DC" w:rsidP="009C7D31">
      <w:pPr>
        <w:ind w:left="1134"/>
      </w:pPr>
      <w:r>
        <w:t xml:space="preserve">Socialnämnden </w:t>
      </w:r>
      <w:r w:rsidR="009C7D31">
        <w:t>beslutar att b</w:t>
      </w:r>
      <w:r w:rsidR="00E84532">
        <w:t xml:space="preserve">juda in </w:t>
      </w:r>
      <w:r w:rsidR="00BC60E8">
        <w:t>Eva Tärnblom</w:t>
      </w:r>
      <w:r w:rsidR="009C7D31">
        <w:t>, kostchef</w:t>
      </w:r>
      <w:r w:rsidR="00BC60E8">
        <w:t xml:space="preserve"> till nästa </w:t>
      </w:r>
      <w:r w:rsidR="009C7D31">
        <w:t>s</w:t>
      </w:r>
      <w:r w:rsidR="00BC60E8">
        <w:t xml:space="preserve">ocialnämnd för att diskutera </w:t>
      </w:r>
      <w:r w:rsidR="00E84532">
        <w:t>kosten</w:t>
      </w:r>
      <w:r w:rsidR="00BC60E8">
        <w:t>.</w:t>
      </w:r>
    </w:p>
    <w:p w:rsidR="0002369C" w:rsidRDefault="0002369C" w:rsidP="00E358F7">
      <w:pPr>
        <w:ind w:left="1134"/>
      </w:pPr>
    </w:p>
    <w:p w:rsidR="00E358F7" w:rsidRDefault="00E358F7" w:rsidP="00E358F7">
      <w:pPr>
        <w:ind w:left="1134"/>
      </w:pPr>
      <w:r>
        <w:t xml:space="preserve">Socialnämnden </w:t>
      </w:r>
      <w:r w:rsidR="009A1AD9">
        <w:t>beslutar</w:t>
      </w:r>
      <w:r>
        <w:t xml:space="preserve"> att ha möte den 7 maj inför bu</w:t>
      </w:r>
      <w:r w:rsidR="0002369C">
        <w:t>d</w:t>
      </w:r>
      <w:r>
        <w:t>getram</w:t>
      </w:r>
      <w:r w:rsidR="0002369C">
        <w:t>/</w:t>
      </w:r>
      <w:r>
        <w:t>äskanden 2015</w:t>
      </w:r>
      <w:r w:rsidR="009A1AD9">
        <w:t>. Arbetsutskottets sammanträde samma dag ställs in.</w:t>
      </w:r>
    </w:p>
    <w:p w:rsidR="005C19DC" w:rsidRDefault="005C19DC" w:rsidP="00E358F7">
      <w:pPr>
        <w:ind w:left="1134"/>
      </w:pPr>
    </w:p>
    <w:p w:rsidR="005C19DC" w:rsidRDefault="005C19DC" w:rsidP="00E358F7">
      <w:pPr>
        <w:ind w:left="1134"/>
      </w:pPr>
      <w:r>
        <w:t>.</w:t>
      </w:r>
    </w:p>
    <w:p w:rsidR="005C19DC" w:rsidRDefault="005C19DC" w:rsidP="00E358F7">
      <w:pPr>
        <w:ind w:left="1134"/>
      </w:pPr>
    </w:p>
    <w:p w:rsidR="00E84532" w:rsidRDefault="00E84532" w:rsidP="00AF3DD4">
      <w:pPr>
        <w:ind w:left="567" w:firstLine="567"/>
      </w:pPr>
    </w:p>
    <w:p w:rsidR="0007088B" w:rsidRDefault="00E84532" w:rsidP="0007088B">
      <w:r>
        <w:tab/>
      </w:r>
      <w:r>
        <w:tab/>
      </w:r>
    </w:p>
    <w:p w:rsidR="0007088B" w:rsidRDefault="0007088B" w:rsidP="0007088B"/>
    <w:p w:rsidR="0007088B" w:rsidRDefault="0007088B" w:rsidP="0007088B"/>
    <w:p w:rsidR="0007088B" w:rsidRDefault="0007088B" w:rsidP="0007088B"/>
    <w:p w:rsidR="0007088B" w:rsidRDefault="0007088B" w:rsidP="0007088B"/>
    <w:p w:rsidR="0007088B" w:rsidRDefault="0007088B" w:rsidP="0007088B"/>
    <w:p w:rsidR="0007088B" w:rsidRDefault="0007088B" w:rsidP="0007088B"/>
    <w:p w:rsidR="0007088B" w:rsidRDefault="0007088B" w:rsidP="0007088B"/>
    <w:p w:rsidR="0007088B" w:rsidRPr="0007088B" w:rsidRDefault="0007088B" w:rsidP="0007088B"/>
    <w:p w:rsidR="0053672C" w:rsidRDefault="0053672C" w:rsidP="00246FD4">
      <w:pPr>
        <w:ind w:left="567" w:firstLine="567"/>
      </w:pPr>
    </w:p>
    <w:p w:rsidR="0053672C" w:rsidRDefault="0053672C" w:rsidP="00246FD4">
      <w:pPr>
        <w:ind w:left="567" w:firstLine="567"/>
      </w:pPr>
    </w:p>
    <w:p w:rsidR="008E5782" w:rsidRDefault="008E5782" w:rsidP="00AF0FA3">
      <w:pPr>
        <w:ind w:left="1134"/>
      </w:pPr>
    </w:p>
    <w:p w:rsidR="008E5782" w:rsidRDefault="008E5782" w:rsidP="00AF0FA3">
      <w:pPr>
        <w:ind w:left="1134"/>
      </w:pPr>
    </w:p>
    <w:p w:rsidR="00AF0FA3" w:rsidRDefault="00AF0FA3" w:rsidP="00AF0FA3">
      <w:pPr>
        <w:ind w:left="1134"/>
      </w:pPr>
      <w:r>
        <w:t>Sn</w:t>
      </w:r>
      <w:r>
        <w:tab/>
        <w:t xml:space="preserve">§ </w:t>
      </w:r>
      <w:r w:rsidR="00D27584">
        <w:t>3</w:t>
      </w:r>
      <w:r>
        <w:tab/>
      </w:r>
      <w:r>
        <w:tab/>
      </w:r>
      <w:r>
        <w:tab/>
      </w:r>
      <w:r>
        <w:tab/>
      </w:r>
      <w:r>
        <w:tab/>
      </w:r>
    </w:p>
    <w:p w:rsidR="00AF0FA3" w:rsidRDefault="00AF0FA3" w:rsidP="00AF0FA3">
      <w:pPr>
        <w:ind w:left="1134"/>
      </w:pPr>
      <w:r>
        <w:t xml:space="preserve">Au </w:t>
      </w:r>
      <w:r>
        <w:tab/>
        <w:t>§ 14</w:t>
      </w:r>
      <w:r>
        <w:tab/>
      </w:r>
      <w:r>
        <w:tab/>
      </w:r>
      <w:r>
        <w:tab/>
        <w:t xml:space="preserve">         </w:t>
      </w:r>
      <w:r>
        <w:tab/>
      </w:r>
      <w:r>
        <w:tab/>
        <w:t xml:space="preserve"> </w:t>
      </w:r>
    </w:p>
    <w:p w:rsidR="00AF0FA3" w:rsidRDefault="00AF0FA3" w:rsidP="00AF0FA3">
      <w:pPr>
        <w:pStyle w:val="Rubrik3"/>
      </w:pPr>
    </w:p>
    <w:p w:rsidR="00AF0FA3" w:rsidRDefault="00AF0FA3" w:rsidP="00AF0FA3">
      <w:pPr>
        <w:pStyle w:val="Rubrik3"/>
      </w:pPr>
    </w:p>
    <w:p w:rsidR="00AF0FA3" w:rsidRPr="00FC7B11" w:rsidRDefault="00AF0FA3" w:rsidP="00AF0FA3"/>
    <w:p w:rsidR="00AF0FA3" w:rsidRDefault="00AF0FA3" w:rsidP="00AF0FA3">
      <w:pPr>
        <w:pStyle w:val="Rubrik3"/>
      </w:pPr>
      <w:bookmarkStart w:id="9" w:name="_Toc379350313"/>
      <w:bookmarkStart w:id="10" w:name="_Toc380477705"/>
      <w:r>
        <w:t>Begäran om överföring av investeringsmedel för socialnämnden från 2013 till 2014</w:t>
      </w:r>
      <w:bookmarkEnd w:id="9"/>
      <w:bookmarkEnd w:id="10"/>
    </w:p>
    <w:p w:rsidR="00AF0FA3" w:rsidRDefault="00AF0FA3" w:rsidP="00AF0FA3"/>
    <w:p w:rsidR="00AF0FA3" w:rsidRDefault="00AF0FA3" w:rsidP="00AF0FA3">
      <w:pPr>
        <w:tabs>
          <w:tab w:val="left" w:pos="1155"/>
        </w:tabs>
      </w:pPr>
      <w:r>
        <w:tab/>
        <w:t xml:space="preserve">Med anledning av att Arbetsmarknadsenheten tar över tvätten från Samhall from </w:t>
      </w:r>
    </w:p>
    <w:p w:rsidR="00AF0FA3" w:rsidRDefault="00AF0FA3" w:rsidP="00AF0FA3">
      <w:pPr>
        <w:tabs>
          <w:tab w:val="left" w:pos="1155"/>
        </w:tabs>
      </w:pPr>
      <w:r>
        <w:tab/>
        <w:t>1 mars 2014 så behöver man en bil för att kunna utföra dessa tjänster.</w:t>
      </w:r>
    </w:p>
    <w:p w:rsidR="00AF0FA3" w:rsidRDefault="00AF0FA3" w:rsidP="00AF0FA3">
      <w:pPr>
        <w:tabs>
          <w:tab w:val="left" w:pos="1155"/>
        </w:tabs>
      </w:pPr>
    </w:p>
    <w:p w:rsidR="00AF0FA3" w:rsidRDefault="00AF0FA3" w:rsidP="00AF0FA3">
      <w:pPr>
        <w:tabs>
          <w:tab w:val="left" w:pos="1155"/>
        </w:tabs>
        <w:ind w:left="1134"/>
      </w:pPr>
      <w:r>
        <w:tab/>
        <w:t>2013 använde socialtjänsten ca 30 % av investeringsmedlen som var äskade för att hålla nere kostnaderna. Eftersom beslut om tvätten kom först under hösten 2013 så kom detta inte med i budgetberedningen 2013 som var i mars-april. Inför 2014 så har socialnämnden äskat om mindre investeringsmedel för att hålla nere kostnaderna, vilket gör att det inte finns utrymme för att omprioritera inom den summa vi får.</w:t>
      </w:r>
    </w:p>
    <w:p w:rsidR="00AF0FA3" w:rsidRDefault="00AF0FA3" w:rsidP="00AF0FA3">
      <w:pPr>
        <w:tabs>
          <w:tab w:val="left" w:pos="1155"/>
        </w:tabs>
        <w:ind w:left="1134"/>
      </w:pPr>
    </w:p>
    <w:p w:rsidR="00AF0FA3" w:rsidRDefault="00AF0FA3" w:rsidP="00AF0FA3">
      <w:pPr>
        <w:tabs>
          <w:tab w:val="left" w:pos="1155"/>
        </w:tabs>
        <w:ind w:left="1134"/>
      </w:pPr>
      <w:r>
        <w:t>Socialnämnden begär därför att få flytta över investeringsmedel från 2013 till 2014 med 112 000 kronor till inköpet av bil.</w:t>
      </w:r>
    </w:p>
    <w:p w:rsidR="00AF0FA3" w:rsidRDefault="00AF0FA3" w:rsidP="00AF0FA3">
      <w:pPr>
        <w:tabs>
          <w:tab w:val="left" w:pos="1155"/>
        </w:tabs>
        <w:ind w:left="1134"/>
      </w:pPr>
    </w:p>
    <w:p w:rsidR="00AF0FA3" w:rsidRPr="006248F1" w:rsidRDefault="00AF0FA3" w:rsidP="00AF0FA3">
      <w:pPr>
        <w:tabs>
          <w:tab w:val="left" w:pos="1155"/>
        </w:tabs>
        <w:ind w:left="1134"/>
        <w:rPr>
          <w:b/>
        </w:rPr>
      </w:pPr>
      <w:r w:rsidRPr="006248F1">
        <w:rPr>
          <w:b/>
        </w:rPr>
        <w:t>Förslag till beslut</w:t>
      </w:r>
    </w:p>
    <w:p w:rsidR="00AF0FA3" w:rsidRDefault="00AF0FA3" w:rsidP="00AF0FA3">
      <w:pPr>
        <w:tabs>
          <w:tab w:val="left" w:pos="1155"/>
        </w:tabs>
        <w:ind w:left="1134"/>
      </w:pPr>
    </w:p>
    <w:p w:rsidR="00CB1DD8" w:rsidRDefault="00AF0FA3" w:rsidP="00596624">
      <w:pPr>
        <w:tabs>
          <w:tab w:val="left" w:pos="813"/>
        </w:tabs>
        <w:ind w:left="1134"/>
      </w:pPr>
      <w:r>
        <w:t>Arbetsutskottet föreslår socialnämnden att begära att kommunstyrelsen flyttar över investeringsmedel från 2013 till 2014 med 112 000 kronor till inköp av bil.</w:t>
      </w:r>
    </w:p>
    <w:p w:rsidR="001F42B7" w:rsidRDefault="001F42B7" w:rsidP="00596624">
      <w:pPr>
        <w:tabs>
          <w:tab w:val="left" w:pos="813"/>
        </w:tabs>
        <w:ind w:left="1134"/>
      </w:pPr>
    </w:p>
    <w:p w:rsidR="001F42B7" w:rsidRPr="008E5782" w:rsidRDefault="001F42B7" w:rsidP="00596624">
      <w:pPr>
        <w:tabs>
          <w:tab w:val="left" w:pos="813"/>
        </w:tabs>
        <w:ind w:left="1134"/>
        <w:rPr>
          <w:b/>
        </w:rPr>
      </w:pPr>
      <w:r w:rsidRPr="008E5782">
        <w:rPr>
          <w:b/>
        </w:rPr>
        <w:t>Beslut</w:t>
      </w:r>
    </w:p>
    <w:p w:rsidR="001F42B7" w:rsidRDefault="001F42B7" w:rsidP="00596624">
      <w:pPr>
        <w:tabs>
          <w:tab w:val="left" w:pos="813"/>
        </w:tabs>
        <w:ind w:left="1134"/>
      </w:pPr>
    </w:p>
    <w:p w:rsidR="001F42B7" w:rsidRDefault="001F42B7" w:rsidP="00596624">
      <w:pPr>
        <w:tabs>
          <w:tab w:val="left" w:pos="813"/>
        </w:tabs>
        <w:ind w:left="1134"/>
      </w:pPr>
      <w:r>
        <w:t>Socialnämnden beslutar att begära att kommunstyrelsen flytta</w:t>
      </w:r>
      <w:r w:rsidR="008E5782">
        <w:t>r</w:t>
      </w:r>
      <w:r>
        <w:t xml:space="preserve"> över investeringsmedel från 2013 till 2014 med 112 000 kronor till inköp av bil.</w:t>
      </w:r>
    </w:p>
    <w:p w:rsidR="001A42A2" w:rsidRDefault="001A42A2"/>
    <w:p w:rsidR="001A42A2" w:rsidRDefault="001A42A2"/>
    <w:p w:rsidR="001A42A2" w:rsidRDefault="001A42A2"/>
    <w:p w:rsidR="001A42A2" w:rsidRDefault="001A42A2"/>
    <w:p w:rsidR="001A42A2" w:rsidRDefault="001A42A2"/>
    <w:p w:rsidR="001A42A2" w:rsidRDefault="001A42A2"/>
    <w:p w:rsidR="001A42A2" w:rsidRDefault="001A42A2"/>
    <w:p w:rsidR="004415F4" w:rsidRDefault="004415F4"/>
    <w:p w:rsidR="002A3F3D" w:rsidRDefault="002A3F3D"/>
    <w:p w:rsidR="002A3F3D" w:rsidRDefault="002A3F3D"/>
    <w:p w:rsidR="002A3F3D" w:rsidRDefault="002A3F3D"/>
    <w:p w:rsidR="00EC44DC" w:rsidRDefault="00EC44DC" w:rsidP="005144B1">
      <w:pPr>
        <w:ind w:left="1134"/>
      </w:pPr>
    </w:p>
    <w:p w:rsidR="005144B1" w:rsidRDefault="005144B1" w:rsidP="005144B1">
      <w:pPr>
        <w:ind w:left="1134"/>
      </w:pPr>
      <w:r>
        <w:t>Sn</w:t>
      </w:r>
      <w:r>
        <w:tab/>
        <w:t xml:space="preserve">§ </w:t>
      </w:r>
      <w:r w:rsidR="00D27584">
        <w:t>4</w:t>
      </w:r>
      <w:r>
        <w:tab/>
      </w:r>
    </w:p>
    <w:p w:rsidR="005144B1" w:rsidRDefault="005144B1" w:rsidP="005144B1">
      <w:pPr>
        <w:ind w:left="1134"/>
      </w:pPr>
      <w:r>
        <w:t xml:space="preserve">Au </w:t>
      </w:r>
      <w:r>
        <w:tab/>
        <w:t>§ 5</w:t>
      </w:r>
      <w:r>
        <w:tab/>
      </w:r>
      <w:r>
        <w:tab/>
      </w:r>
      <w:r>
        <w:tab/>
        <w:t xml:space="preserve">         </w:t>
      </w:r>
      <w:r>
        <w:tab/>
      </w:r>
      <w:r>
        <w:tab/>
        <w:t xml:space="preserve"> </w:t>
      </w:r>
    </w:p>
    <w:p w:rsidR="005144B1" w:rsidRDefault="005144B1" w:rsidP="005144B1">
      <w:pPr>
        <w:pStyle w:val="Rubrik3"/>
      </w:pPr>
    </w:p>
    <w:p w:rsidR="005144B1" w:rsidRDefault="005144B1" w:rsidP="005144B1">
      <w:pPr>
        <w:pStyle w:val="Rubrik3"/>
      </w:pPr>
    </w:p>
    <w:p w:rsidR="005144B1" w:rsidRPr="00FC7B11" w:rsidRDefault="005144B1" w:rsidP="005144B1"/>
    <w:p w:rsidR="005144B1" w:rsidRDefault="005144B1" w:rsidP="005144B1">
      <w:pPr>
        <w:pStyle w:val="Rubrik3"/>
      </w:pPr>
      <w:bookmarkStart w:id="11" w:name="_Toc376416766"/>
      <w:bookmarkStart w:id="12" w:name="_Toc380477706"/>
      <w:r>
        <w:t>Synpunkter på verksamhetsmål för IFO</w:t>
      </w:r>
      <w:bookmarkEnd w:id="11"/>
      <w:bookmarkEnd w:id="12"/>
    </w:p>
    <w:p w:rsidR="005144B1" w:rsidRDefault="005144B1" w:rsidP="005144B1"/>
    <w:p w:rsidR="005144B1" w:rsidRDefault="005144B1" w:rsidP="005144B1">
      <w:pPr>
        <w:ind w:left="1134" w:firstLine="6"/>
      </w:pPr>
      <w:r>
        <w:t>Socialnämnden beslutade 2013-11-20 att verksamhetsmål för Individ- och familjeomsorgen/arbetsmarknadsenheten ska vara: ”Medborgare som är aktuella inom Individ- och familjeomsorgen/arbetsmarknadsenheten ska få möjlighet att klara sig på egen hand”.</w:t>
      </w:r>
    </w:p>
    <w:p w:rsidR="005144B1" w:rsidRDefault="005144B1" w:rsidP="005144B1">
      <w:pPr>
        <w:ind w:left="1134" w:firstLine="6"/>
      </w:pPr>
    </w:p>
    <w:p w:rsidR="005144B1" w:rsidRDefault="005144B1" w:rsidP="005144B1">
      <w:pPr>
        <w:ind w:left="1134" w:firstLine="6"/>
      </w:pPr>
      <w:r>
        <w:t>Medarbetarna inom IFO, barngruppen vill ändra på formuleringen ”ska få möjlighet” till ”ska ges förutsättningar”.</w:t>
      </w:r>
    </w:p>
    <w:p w:rsidR="005144B1" w:rsidRDefault="005144B1" w:rsidP="005144B1">
      <w:pPr>
        <w:ind w:left="1134" w:firstLine="6"/>
      </w:pPr>
    </w:p>
    <w:p w:rsidR="005144B1" w:rsidRPr="00AB0B66" w:rsidRDefault="005144B1" w:rsidP="005144B1">
      <w:pPr>
        <w:ind w:left="1134" w:firstLine="6"/>
        <w:rPr>
          <w:b/>
        </w:rPr>
      </w:pPr>
      <w:r w:rsidRPr="00AB0B66">
        <w:rPr>
          <w:b/>
        </w:rPr>
        <w:t>Förslag till beslut</w:t>
      </w:r>
    </w:p>
    <w:p w:rsidR="005144B1" w:rsidRDefault="005144B1" w:rsidP="005144B1">
      <w:pPr>
        <w:ind w:left="1134" w:firstLine="6"/>
      </w:pPr>
    </w:p>
    <w:p w:rsidR="005144B1" w:rsidRDefault="005144B1" w:rsidP="005144B1">
      <w:pPr>
        <w:ind w:left="1134" w:firstLine="6"/>
      </w:pPr>
      <w:r>
        <w:t>Arbetsutskottet föreslår socialnämnden att ändra formuleringen i verksamhetsmålet för Individ- och familjeomsorgen/arbetsmarknadsenheten till: ”Medborgare som är aktuella inom Individ- och familjeomsorgen / arbetsmarknadsenheten ska ges förutsättningar att klara sig på egen hand.”</w:t>
      </w:r>
    </w:p>
    <w:p w:rsidR="005A4DC3" w:rsidRDefault="005A4DC3" w:rsidP="002B511D">
      <w:pPr>
        <w:ind w:left="1134"/>
      </w:pPr>
    </w:p>
    <w:p w:rsidR="006A151B" w:rsidRPr="00EC44DC" w:rsidRDefault="00363295" w:rsidP="002B511D">
      <w:pPr>
        <w:ind w:left="1134"/>
        <w:rPr>
          <w:b/>
        </w:rPr>
      </w:pPr>
      <w:r w:rsidRPr="00EC44DC">
        <w:rPr>
          <w:b/>
        </w:rPr>
        <w:t>Beslut</w:t>
      </w:r>
    </w:p>
    <w:p w:rsidR="00EC44DC" w:rsidRDefault="00EC44DC" w:rsidP="002B511D">
      <w:pPr>
        <w:ind w:left="1134"/>
      </w:pPr>
    </w:p>
    <w:p w:rsidR="00363295" w:rsidRDefault="00363295" w:rsidP="002B511D">
      <w:pPr>
        <w:ind w:left="1134"/>
      </w:pPr>
      <w:r>
        <w:t>Socialnämnden beslutar enligt förslag.</w:t>
      </w:r>
    </w:p>
    <w:p w:rsidR="008B5AAB" w:rsidRDefault="008B5AAB" w:rsidP="002B511D">
      <w:pPr>
        <w:ind w:left="1134"/>
      </w:pPr>
    </w:p>
    <w:p w:rsidR="008B5AAB" w:rsidRDefault="008B5AAB" w:rsidP="002B511D">
      <w:pPr>
        <w:ind w:left="1134"/>
      </w:pPr>
    </w:p>
    <w:p w:rsidR="002A3F3D" w:rsidRDefault="002A3F3D" w:rsidP="002B511D">
      <w:pPr>
        <w:ind w:left="1134"/>
      </w:pPr>
    </w:p>
    <w:p w:rsidR="002A3F3D" w:rsidRDefault="002A3F3D" w:rsidP="002B511D">
      <w:pPr>
        <w:ind w:left="1134"/>
      </w:pPr>
    </w:p>
    <w:p w:rsidR="002A3F3D" w:rsidRDefault="002A3F3D" w:rsidP="002B511D">
      <w:pPr>
        <w:ind w:left="1134"/>
      </w:pPr>
    </w:p>
    <w:p w:rsidR="002A3F3D" w:rsidRDefault="002A3F3D" w:rsidP="002B511D">
      <w:pPr>
        <w:ind w:left="1134"/>
      </w:pPr>
    </w:p>
    <w:p w:rsidR="002A3F3D" w:rsidRDefault="002A3F3D" w:rsidP="002B511D">
      <w:pPr>
        <w:ind w:left="1134"/>
      </w:pPr>
    </w:p>
    <w:p w:rsidR="002A3F3D" w:rsidRDefault="002A3F3D" w:rsidP="002B511D">
      <w:pPr>
        <w:ind w:left="1134"/>
      </w:pPr>
    </w:p>
    <w:p w:rsidR="002A3F3D" w:rsidRDefault="002A3F3D" w:rsidP="002B511D">
      <w:pPr>
        <w:ind w:left="1134"/>
      </w:pPr>
    </w:p>
    <w:p w:rsidR="00B44EC3" w:rsidRDefault="00B44EC3" w:rsidP="00E30107"/>
    <w:p w:rsidR="00B44EC3" w:rsidRDefault="00B44EC3" w:rsidP="002B511D">
      <w:pPr>
        <w:ind w:left="1134"/>
      </w:pPr>
    </w:p>
    <w:p w:rsidR="00DE4A06" w:rsidRDefault="00DE4A06" w:rsidP="00B44EC3">
      <w:pPr>
        <w:ind w:left="1134"/>
      </w:pPr>
    </w:p>
    <w:p w:rsidR="00DE4A06" w:rsidRDefault="00DE4A06" w:rsidP="00B44EC3">
      <w:pPr>
        <w:ind w:left="1134"/>
      </w:pPr>
    </w:p>
    <w:p w:rsidR="00DE4A06" w:rsidRDefault="00DE4A06" w:rsidP="00B44EC3">
      <w:pPr>
        <w:ind w:left="1134"/>
      </w:pPr>
    </w:p>
    <w:p w:rsidR="00C80C30" w:rsidRDefault="00C80C30" w:rsidP="00B44EC3">
      <w:pPr>
        <w:ind w:left="1134"/>
      </w:pPr>
    </w:p>
    <w:p w:rsidR="00F15187" w:rsidRDefault="00F15187" w:rsidP="00B44EC3">
      <w:pPr>
        <w:ind w:left="1134"/>
      </w:pPr>
    </w:p>
    <w:p w:rsidR="000F0C2F" w:rsidRDefault="000F0C2F" w:rsidP="00F15187">
      <w:pPr>
        <w:ind w:left="567" w:firstLine="567"/>
      </w:pPr>
    </w:p>
    <w:p w:rsidR="00F15187" w:rsidRDefault="00F15187" w:rsidP="00F15187">
      <w:pPr>
        <w:ind w:left="567" w:firstLine="567"/>
      </w:pPr>
      <w:r>
        <w:t>Sn</w:t>
      </w:r>
      <w:r>
        <w:tab/>
        <w:t xml:space="preserve">§ </w:t>
      </w:r>
      <w:r w:rsidR="00D27584">
        <w:t>5</w:t>
      </w:r>
      <w:r>
        <w:tab/>
      </w:r>
      <w:r>
        <w:tab/>
      </w:r>
      <w:r>
        <w:tab/>
      </w:r>
      <w:r>
        <w:tab/>
      </w:r>
      <w:r>
        <w:tab/>
      </w:r>
      <w:r>
        <w:tab/>
      </w:r>
      <w:r>
        <w:tab/>
      </w:r>
      <w:r>
        <w:tab/>
      </w:r>
      <w:r>
        <w:tab/>
      </w:r>
      <w:r>
        <w:tab/>
      </w:r>
    </w:p>
    <w:p w:rsidR="00F15187" w:rsidRDefault="00F15187" w:rsidP="00F15187">
      <w:pPr>
        <w:ind w:left="1134"/>
      </w:pPr>
      <w:r>
        <w:t xml:space="preserve">Au </w:t>
      </w:r>
      <w:r>
        <w:tab/>
        <w:t>§ 12</w:t>
      </w:r>
      <w:r>
        <w:tab/>
      </w:r>
      <w:r>
        <w:tab/>
        <w:t xml:space="preserve">         </w:t>
      </w:r>
      <w:r>
        <w:tab/>
      </w:r>
      <w:r>
        <w:tab/>
      </w:r>
    </w:p>
    <w:p w:rsidR="00F15187" w:rsidRDefault="00F15187" w:rsidP="00F15187">
      <w:pPr>
        <w:ind w:left="567" w:firstLine="567"/>
      </w:pPr>
    </w:p>
    <w:p w:rsidR="00F15187" w:rsidRDefault="00F15187" w:rsidP="00F15187">
      <w:pPr>
        <w:pStyle w:val="Rubrik3"/>
        <w:ind w:left="0"/>
      </w:pPr>
      <w:bookmarkStart w:id="13" w:name="_Toc338053353"/>
      <w:bookmarkStart w:id="14" w:name="_Toc338053420"/>
      <w:bookmarkStart w:id="15" w:name="_Toc338053546"/>
      <w:bookmarkStart w:id="16" w:name="_Toc338053750"/>
    </w:p>
    <w:p w:rsidR="00F15187" w:rsidRPr="009515FF" w:rsidRDefault="00F15187" w:rsidP="00F15187"/>
    <w:p w:rsidR="00F15187" w:rsidRDefault="00F15187" w:rsidP="00F15187">
      <w:pPr>
        <w:pStyle w:val="Rubrik3"/>
      </w:pPr>
      <w:bookmarkStart w:id="17" w:name="_Toc379350311"/>
      <w:bookmarkStart w:id="18" w:name="_Toc380477707"/>
      <w:bookmarkEnd w:id="13"/>
      <w:bookmarkEnd w:id="14"/>
      <w:bookmarkEnd w:id="15"/>
      <w:bookmarkEnd w:id="16"/>
      <w:r>
        <w:t>Statistik Arbetsmarknadsenheten 2013</w:t>
      </w:r>
      <w:bookmarkEnd w:id="17"/>
      <w:bookmarkEnd w:id="18"/>
    </w:p>
    <w:p w:rsidR="00F15187" w:rsidRDefault="00F15187" w:rsidP="00F15187"/>
    <w:p w:rsidR="00F15187" w:rsidRDefault="00F15187" w:rsidP="00F15187">
      <w:pPr>
        <w:ind w:left="1134" w:firstLine="6"/>
      </w:pPr>
      <w:r>
        <w:t xml:space="preserve">Anders Becker, enhetschef för Arbetsmarknadsenheten (AME) presenterar statistik för 2013 och en lägesrapport i februari 2014. </w:t>
      </w:r>
    </w:p>
    <w:p w:rsidR="00F15187" w:rsidRDefault="00F15187" w:rsidP="00F15187">
      <w:pPr>
        <w:ind w:left="1134" w:firstLine="6"/>
      </w:pPr>
    </w:p>
    <w:p w:rsidR="00F15187" w:rsidRDefault="00F15187" w:rsidP="00F15187">
      <w:pPr>
        <w:ind w:left="1134" w:firstLine="6"/>
      </w:pPr>
      <w:r>
        <w:t xml:space="preserve">Arbetsutskottet tar del av statistiken och lägesrapporten och är mycket nöjda. </w:t>
      </w:r>
    </w:p>
    <w:p w:rsidR="00F15187" w:rsidRDefault="00F15187" w:rsidP="00F15187">
      <w:pPr>
        <w:ind w:left="1134" w:firstLine="6"/>
      </w:pPr>
    </w:p>
    <w:p w:rsidR="00F15187" w:rsidRDefault="00F15187" w:rsidP="00F15187">
      <w:pPr>
        <w:ind w:left="1134" w:firstLine="6"/>
      </w:pPr>
      <w:r>
        <w:t>Arbetsutskottet vill i fortsättningen ha redovisning kvartalsvis.</w:t>
      </w:r>
    </w:p>
    <w:p w:rsidR="00F15187" w:rsidRDefault="00F15187" w:rsidP="00F15187">
      <w:pPr>
        <w:ind w:left="1134" w:firstLine="6"/>
      </w:pPr>
    </w:p>
    <w:p w:rsidR="00F15187" w:rsidRDefault="00F15187" w:rsidP="00F15187">
      <w:pPr>
        <w:ind w:left="1134" w:firstLine="6"/>
      </w:pPr>
      <w:r>
        <w:t>Statistiken och lägesrapporten lämnas vidare till socialnämnden.</w:t>
      </w:r>
    </w:p>
    <w:p w:rsidR="002B735D" w:rsidRDefault="002B735D" w:rsidP="00F15187">
      <w:pPr>
        <w:ind w:left="1134" w:firstLine="6"/>
      </w:pPr>
    </w:p>
    <w:p w:rsidR="00194178" w:rsidRDefault="002B735D" w:rsidP="00F15187">
      <w:pPr>
        <w:ind w:left="1134" w:firstLine="6"/>
      </w:pPr>
      <w:r>
        <w:t>Socialnämnden tar del av statistiken.</w:t>
      </w:r>
    </w:p>
    <w:p w:rsidR="002B735D" w:rsidRDefault="00194178" w:rsidP="00F15187">
      <w:pPr>
        <w:ind w:left="1134" w:firstLine="6"/>
      </w:pPr>
      <w:r>
        <w:t>Socialnämnden vill att utvärderingen av Arbetsmarknadsenheten och Individ och familjeomsorgens gemensamma arbete genomförs snarast.</w:t>
      </w:r>
    </w:p>
    <w:p w:rsidR="00BA0683" w:rsidRDefault="00BA0683" w:rsidP="002B511D">
      <w:pPr>
        <w:ind w:left="1134"/>
      </w:pPr>
    </w:p>
    <w:p w:rsidR="00BA0683" w:rsidRDefault="00BA0683" w:rsidP="002B511D">
      <w:pPr>
        <w:ind w:left="1134"/>
        <w:rPr>
          <w:b/>
        </w:rPr>
      </w:pPr>
    </w:p>
    <w:p w:rsidR="00BA0683" w:rsidRPr="00BA0683" w:rsidRDefault="00BA0683" w:rsidP="002B511D">
      <w:pPr>
        <w:ind w:left="1134"/>
      </w:pPr>
    </w:p>
    <w:p w:rsidR="002A3F3D" w:rsidRDefault="002A3F3D" w:rsidP="002B511D">
      <w:pPr>
        <w:ind w:left="1134"/>
      </w:pPr>
    </w:p>
    <w:p w:rsidR="002A3F3D" w:rsidRDefault="002A3F3D" w:rsidP="002B511D">
      <w:pPr>
        <w:ind w:left="1134"/>
      </w:pPr>
    </w:p>
    <w:p w:rsidR="002A3F3D" w:rsidRDefault="002A3F3D" w:rsidP="002B511D">
      <w:pPr>
        <w:ind w:left="1134"/>
      </w:pPr>
    </w:p>
    <w:p w:rsidR="002A3F3D" w:rsidRDefault="002A3F3D" w:rsidP="002B511D">
      <w:pPr>
        <w:ind w:left="1134"/>
      </w:pPr>
    </w:p>
    <w:p w:rsidR="002A3F3D" w:rsidRDefault="002A3F3D" w:rsidP="002B511D">
      <w:pPr>
        <w:ind w:left="1134"/>
      </w:pPr>
    </w:p>
    <w:p w:rsidR="002A3F3D" w:rsidRDefault="002A3F3D" w:rsidP="002B511D">
      <w:pPr>
        <w:ind w:left="1134"/>
      </w:pPr>
    </w:p>
    <w:p w:rsidR="002A3F3D" w:rsidRDefault="002A3F3D" w:rsidP="002B511D">
      <w:pPr>
        <w:ind w:left="1134"/>
      </w:pPr>
    </w:p>
    <w:p w:rsidR="002A3F3D" w:rsidRDefault="002A3F3D" w:rsidP="002B511D">
      <w:pPr>
        <w:ind w:left="1134"/>
      </w:pPr>
    </w:p>
    <w:p w:rsidR="002A3F3D" w:rsidRDefault="002A3F3D" w:rsidP="002B511D">
      <w:pPr>
        <w:ind w:left="1134"/>
      </w:pPr>
    </w:p>
    <w:p w:rsidR="006A151B" w:rsidRDefault="006A151B" w:rsidP="002B511D">
      <w:pPr>
        <w:ind w:left="1134"/>
      </w:pPr>
    </w:p>
    <w:p w:rsidR="006A151B" w:rsidRDefault="006A151B" w:rsidP="002B511D">
      <w:pPr>
        <w:ind w:left="1134"/>
      </w:pPr>
    </w:p>
    <w:p w:rsidR="00B44EC3" w:rsidRDefault="00B44EC3" w:rsidP="002B511D">
      <w:pPr>
        <w:ind w:left="1134"/>
      </w:pPr>
    </w:p>
    <w:p w:rsidR="00B44EC3" w:rsidRDefault="00B44EC3" w:rsidP="002B511D">
      <w:pPr>
        <w:ind w:left="1134"/>
      </w:pPr>
    </w:p>
    <w:p w:rsidR="00B44EC3" w:rsidRDefault="00B44EC3" w:rsidP="006B7636"/>
    <w:p w:rsidR="00BD3508" w:rsidRDefault="00BD3508" w:rsidP="006B7636"/>
    <w:p w:rsidR="00EE4C7E" w:rsidRDefault="00EE4C7E" w:rsidP="00B44EC3">
      <w:pPr>
        <w:ind w:left="1134"/>
      </w:pPr>
    </w:p>
    <w:p w:rsidR="00EE4C7E" w:rsidRDefault="00EE4C7E" w:rsidP="00B44EC3">
      <w:pPr>
        <w:ind w:left="1134"/>
      </w:pPr>
    </w:p>
    <w:p w:rsidR="00EE4C7E" w:rsidRDefault="00EE4C7E" w:rsidP="00B44EC3">
      <w:pPr>
        <w:ind w:left="1134"/>
      </w:pPr>
    </w:p>
    <w:p w:rsidR="00EE4C7E" w:rsidRDefault="00EE4C7E" w:rsidP="00B44EC3">
      <w:pPr>
        <w:ind w:left="1134"/>
      </w:pPr>
    </w:p>
    <w:p w:rsidR="00EA7CEE" w:rsidRDefault="00EA7CEE" w:rsidP="00EB6317">
      <w:pPr>
        <w:ind w:left="1134"/>
      </w:pPr>
    </w:p>
    <w:p w:rsidR="00EB6317" w:rsidRDefault="00EB6317" w:rsidP="00EB6317">
      <w:pPr>
        <w:ind w:left="1134"/>
      </w:pPr>
      <w:r>
        <w:t>Sn</w:t>
      </w:r>
      <w:r>
        <w:tab/>
        <w:t xml:space="preserve">§ </w:t>
      </w:r>
      <w:r w:rsidR="00D27584">
        <w:t>6</w:t>
      </w:r>
      <w:r>
        <w:tab/>
      </w:r>
    </w:p>
    <w:p w:rsidR="00EB6317" w:rsidRDefault="00EB6317" w:rsidP="00EB6317">
      <w:pPr>
        <w:ind w:left="1134"/>
      </w:pPr>
      <w:r>
        <w:t xml:space="preserve">Au </w:t>
      </w:r>
      <w:r>
        <w:tab/>
        <w:t>§ 16</w:t>
      </w:r>
      <w:r>
        <w:tab/>
      </w:r>
      <w:r>
        <w:tab/>
      </w:r>
      <w:r>
        <w:tab/>
        <w:t xml:space="preserve">         </w:t>
      </w:r>
      <w:r>
        <w:tab/>
      </w:r>
      <w:r>
        <w:tab/>
        <w:t xml:space="preserve"> </w:t>
      </w:r>
    </w:p>
    <w:p w:rsidR="00EB6317" w:rsidRDefault="00EB6317" w:rsidP="00EB6317">
      <w:pPr>
        <w:pStyle w:val="Rubrik3"/>
      </w:pPr>
    </w:p>
    <w:p w:rsidR="00EB6317" w:rsidRDefault="00EB6317" w:rsidP="00EB6317">
      <w:pPr>
        <w:pStyle w:val="Rubrik3"/>
      </w:pPr>
    </w:p>
    <w:p w:rsidR="00EB6317" w:rsidRPr="00FC7B11" w:rsidRDefault="00EB6317" w:rsidP="00EB6317"/>
    <w:p w:rsidR="00EB6317" w:rsidRDefault="00EB6317" w:rsidP="00EB6317">
      <w:pPr>
        <w:pStyle w:val="Rubrik3"/>
      </w:pPr>
      <w:bookmarkStart w:id="19" w:name="_Toc379350315"/>
      <w:bookmarkStart w:id="20" w:name="_Toc380477708"/>
      <w:r>
        <w:t>Åtgärdsplan gällande tjänstgarantier</w:t>
      </w:r>
      <w:bookmarkEnd w:id="19"/>
      <w:bookmarkEnd w:id="20"/>
    </w:p>
    <w:p w:rsidR="00EB6317" w:rsidRDefault="00EB6317" w:rsidP="00EB6317"/>
    <w:p w:rsidR="00EB6317" w:rsidRDefault="00EB6317" w:rsidP="00EB6317">
      <w:pPr>
        <w:ind w:left="1134" w:firstLine="6"/>
      </w:pPr>
      <w:r>
        <w:t>Vid en uppföljning av socialförvaltningens tjänstegarantier (för brukare och medarbetare) den 18 december 2013 gav socialnämnden enhetscheferna i uppdrag att återkomma med en åtgärdsplan, redovisning i arbetsutskottet i februari 2014. Enhetscheferna för Lillåhem, Orsagården, hemtjänsten och gruppbostäderna har lämnat åtgärdsplaner/tidsplaner.</w:t>
      </w:r>
    </w:p>
    <w:p w:rsidR="00EB6317" w:rsidRDefault="00EB6317" w:rsidP="00EB6317">
      <w:pPr>
        <w:ind w:left="1134" w:firstLine="6"/>
      </w:pPr>
    </w:p>
    <w:p w:rsidR="00EB6317" w:rsidRDefault="00EB6317" w:rsidP="00EB6317">
      <w:pPr>
        <w:ind w:left="1134" w:firstLine="6"/>
      </w:pPr>
      <w:r>
        <w:t>Arbetsutskottet tar del av planerna och lämnar dem vidare till socialnämnden.</w:t>
      </w:r>
    </w:p>
    <w:p w:rsidR="00EB6317" w:rsidRDefault="00EB6317" w:rsidP="00EB6317">
      <w:pPr>
        <w:ind w:left="1134" w:firstLine="6"/>
      </w:pPr>
    </w:p>
    <w:p w:rsidR="00EB6317" w:rsidRDefault="00EB6317" w:rsidP="00EB6317">
      <w:pPr>
        <w:ind w:left="1134" w:firstLine="6"/>
      </w:pPr>
      <w:r>
        <w:t>Arbetsutskottet vill ha en uppföljning till sammanträdet den 9 april 2014.</w:t>
      </w:r>
    </w:p>
    <w:p w:rsidR="00927E8A" w:rsidRDefault="00927E8A" w:rsidP="00EB6317">
      <w:pPr>
        <w:ind w:left="1134" w:firstLine="6"/>
      </w:pPr>
    </w:p>
    <w:p w:rsidR="00927E8A" w:rsidRDefault="00EA7CEE" w:rsidP="00EB6317">
      <w:pPr>
        <w:ind w:left="1134" w:firstLine="6"/>
      </w:pPr>
      <w:r>
        <w:t>Socialnämnden tar del av planerna</w:t>
      </w:r>
      <w:r w:rsidR="00927E8A">
        <w:t>.</w:t>
      </w: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EC401F"/>
    <w:p w:rsidR="00466543" w:rsidRDefault="00466543" w:rsidP="00B44EC3">
      <w:pPr>
        <w:ind w:left="1134"/>
      </w:pPr>
    </w:p>
    <w:p w:rsidR="00466543" w:rsidRDefault="00466543" w:rsidP="00B44EC3">
      <w:pPr>
        <w:ind w:left="1134"/>
      </w:pPr>
    </w:p>
    <w:p w:rsidR="00466543" w:rsidRDefault="00466543" w:rsidP="00B44EC3">
      <w:pPr>
        <w:ind w:left="1134"/>
      </w:pPr>
    </w:p>
    <w:p w:rsidR="00903369" w:rsidRDefault="00903369" w:rsidP="00B44EC3">
      <w:pPr>
        <w:ind w:left="1134"/>
      </w:pPr>
    </w:p>
    <w:p w:rsidR="008E3291" w:rsidRDefault="008E3291" w:rsidP="00B44EC3">
      <w:pPr>
        <w:ind w:left="1134"/>
      </w:pPr>
    </w:p>
    <w:p w:rsidR="00A746A0" w:rsidRDefault="00A746A0" w:rsidP="00AE16C1">
      <w:pPr>
        <w:ind w:left="1134"/>
      </w:pPr>
    </w:p>
    <w:p w:rsidR="00A746A0" w:rsidRDefault="00A746A0" w:rsidP="00AE16C1">
      <w:pPr>
        <w:ind w:left="1134"/>
      </w:pPr>
    </w:p>
    <w:p w:rsidR="00AE16C1" w:rsidRDefault="00AE16C1" w:rsidP="00AE16C1">
      <w:pPr>
        <w:ind w:left="1134"/>
      </w:pPr>
      <w:r>
        <w:t>Sn</w:t>
      </w:r>
      <w:r>
        <w:tab/>
        <w:t xml:space="preserve">§ </w:t>
      </w:r>
      <w:r w:rsidR="00D27584">
        <w:t>7</w:t>
      </w:r>
      <w:r>
        <w:tab/>
      </w:r>
      <w:r>
        <w:tab/>
      </w:r>
    </w:p>
    <w:p w:rsidR="00AE16C1" w:rsidRDefault="00AE16C1" w:rsidP="00AE16C1">
      <w:pPr>
        <w:ind w:left="1134"/>
      </w:pPr>
      <w:r>
        <w:t xml:space="preserve">Au </w:t>
      </w:r>
      <w:r>
        <w:tab/>
        <w:t>§ 17</w:t>
      </w:r>
      <w:r>
        <w:tab/>
      </w:r>
      <w:r>
        <w:tab/>
        <w:t xml:space="preserve">         </w:t>
      </w:r>
      <w:r>
        <w:tab/>
      </w:r>
      <w:r>
        <w:tab/>
        <w:t xml:space="preserve"> </w:t>
      </w:r>
    </w:p>
    <w:p w:rsidR="00AE16C1" w:rsidRDefault="00AE16C1" w:rsidP="00AE16C1">
      <w:pPr>
        <w:pStyle w:val="Rubrik3"/>
      </w:pPr>
    </w:p>
    <w:p w:rsidR="00AE16C1" w:rsidRDefault="00AE16C1" w:rsidP="00AE16C1">
      <w:pPr>
        <w:pStyle w:val="Rubrik3"/>
      </w:pPr>
    </w:p>
    <w:p w:rsidR="00AE16C1" w:rsidRPr="00FC7B11" w:rsidRDefault="00AE16C1" w:rsidP="00AE16C1"/>
    <w:p w:rsidR="00AE16C1" w:rsidRDefault="00AE16C1" w:rsidP="00AE16C1">
      <w:pPr>
        <w:pStyle w:val="Rubrik3"/>
      </w:pPr>
      <w:bookmarkStart w:id="21" w:name="_Toc379350316"/>
      <w:bookmarkStart w:id="22" w:name="_Toc380477709"/>
      <w:r>
        <w:t>Riktlinjer gällande fri avlösning i hemmet</w:t>
      </w:r>
      <w:bookmarkEnd w:id="21"/>
      <w:bookmarkEnd w:id="22"/>
    </w:p>
    <w:p w:rsidR="00AE16C1" w:rsidRDefault="00AE16C1" w:rsidP="00AE16C1"/>
    <w:p w:rsidR="00AE16C1" w:rsidRDefault="00AE16C1" w:rsidP="00AE16C1">
      <w:pPr>
        <w:ind w:left="1134"/>
      </w:pPr>
      <w:r>
        <w:t>Socialnämnden ska erbjuda stöd för att underlätta för de personer som vårdar en närstående som är långvarigt sjuk eller äldre eller som stödjer en närstående som har funktionshinder (SoL 5 kap 10 §).</w:t>
      </w:r>
    </w:p>
    <w:p w:rsidR="00AE16C1" w:rsidRDefault="00AE16C1" w:rsidP="00AE16C1">
      <w:pPr>
        <w:ind w:left="1134"/>
      </w:pPr>
    </w:p>
    <w:p w:rsidR="00AE16C1" w:rsidRDefault="00AE16C1" w:rsidP="00AE16C1">
      <w:pPr>
        <w:ind w:left="1134"/>
      </w:pPr>
      <w:r>
        <w:t>Syfte är att personer som vårdar och stödjer en närstående ska få möjlighet att vila eller göra något för egen del. Insatsen syftar till att göra det möjligt för den enskilde att bo kvar i sin bostad med stödet från personer/anhöriga som hjälper.</w:t>
      </w:r>
    </w:p>
    <w:p w:rsidR="00AE16C1" w:rsidRDefault="00AE16C1" w:rsidP="00AE16C1">
      <w:pPr>
        <w:ind w:left="1134"/>
      </w:pPr>
    </w:p>
    <w:p w:rsidR="00AE16C1" w:rsidRDefault="00AE16C1" w:rsidP="00AE16C1">
      <w:pPr>
        <w:ind w:left="1134"/>
      </w:pPr>
      <w:r w:rsidRPr="00574CB0">
        <w:rPr>
          <w:u w:val="single"/>
        </w:rPr>
        <w:t>Förutsättningar – avgränsningar</w:t>
      </w:r>
      <w:r>
        <w:t>:</w:t>
      </w:r>
    </w:p>
    <w:p w:rsidR="00AE16C1" w:rsidRDefault="00AE16C1" w:rsidP="00AE16C1">
      <w:pPr>
        <w:numPr>
          <w:ilvl w:val="0"/>
          <w:numId w:val="26"/>
        </w:numPr>
      </w:pPr>
      <w:r>
        <w:t>Insatsen erbjuds varje dag kl 07.00-21.00 och är kostnadsfri upp till 10 timmar per månad.</w:t>
      </w:r>
    </w:p>
    <w:p w:rsidR="00AE16C1" w:rsidRDefault="00AE16C1" w:rsidP="00AE16C1">
      <w:pPr>
        <w:numPr>
          <w:ilvl w:val="0"/>
          <w:numId w:val="26"/>
        </w:numPr>
      </w:pPr>
      <w:r>
        <w:t>Insatsen är avgiftsbelagd på andra tider än ovanstående och för tid överstigande 10 timmar.</w:t>
      </w:r>
    </w:p>
    <w:p w:rsidR="00AE16C1" w:rsidRDefault="00AE16C1" w:rsidP="00AE16C1">
      <w:pPr>
        <w:numPr>
          <w:ilvl w:val="0"/>
          <w:numId w:val="26"/>
        </w:numPr>
      </w:pPr>
      <w:r>
        <w:t>Insatsen ges som komplement till beviljade hemtjänstinsatser eller som enda insats.</w:t>
      </w:r>
    </w:p>
    <w:p w:rsidR="00AE16C1" w:rsidRDefault="00AE16C1" w:rsidP="00AE16C1">
      <w:pPr>
        <w:numPr>
          <w:ilvl w:val="0"/>
          <w:numId w:val="26"/>
        </w:numPr>
      </w:pPr>
      <w:r>
        <w:t>Avlösningen ges vid enstaka tillfällen, vid flera planerade angivna tillfällen eller kontinuerligt.</w:t>
      </w:r>
    </w:p>
    <w:p w:rsidR="00AE16C1" w:rsidRDefault="00AE16C1" w:rsidP="00AE16C1">
      <w:pPr>
        <w:numPr>
          <w:ilvl w:val="0"/>
          <w:numId w:val="26"/>
        </w:numPr>
      </w:pPr>
      <w:r>
        <w:t>Behovet ska aviseras senast tre dagar innan. Önskemål om avlösning med kortare varsel kan endast erbjudas i mån av personaltillgång.</w:t>
      </w:r>
    </w:p>
    <w:p w:rsidR="00AE16C1" w:rsidRDefault="00AE16C1" w:rsidP="00AE16C1">
      <w:pPr>
        <w:ind w:left="1134"/>
      </w:pPr>
    </w:p>
    <w:p w:rsidR="00AE16C1" w:rsidRPr="00E32AD5" w:rsidRDefault="00AE16C1" w:rsidP="00AE16C1">
      <w:pPr>
        <w:ind w:left="1134"/>
        <w:rPr>
          <w:b/>
        </w:rPr>
      </w:pPr>
      <w:r w:rsidRPr="00E32AD5">
        <w:rPr>
          <w:b/>
        </w:rPr>
        <w:t>Förslag till beslut</w:t>
      </w:r>
    </w:p>
    <w:p w:rsidR="00AE16C1" w:rsidRDefault="00AE16C1" w:rsidP="00AE16C1">
      <w:pPr>
        <w:ind w:left="1134"/>
      </w:pPr>
    </w:p>
    <w:p w:rsidR="00AE16C1" w:rsidRDefault="00AE16C1" w:rsidP="00AE16C1">
      <w:pPr>
        <w:ind w:left="1134"/>
      </w:pPr>
      <w:r>
        <w:t>Arbetsutskottet föreslår socialnämnden att anta riktlinjerna.</w:t>
      </w:r>
    </w:p>
    <w:p w:rsidR="00927E8A" w:rsidRDefault="00927E8A" w:rsidP="00AE16C1">
      <w:pPr>
        <w:ind w:left="1134"/>
      </w:pPr>
    </w:p>
    <w:p w:rsidR="00927E8A" w:rsidRPr="00A746A0" w:rsidRDefault="00927E8A" w:rsidP="00AE16C1">
      <w:pPr>
        <w:ind w:left="1134"/>
        <w:rPr>
          <w:b/>
        </w:rPr>
      </w:pPr>
      <w:r w:rsidRPr="00A746A0">
        <w:rPr>
          <w:b/>
        </w:rPr>
        <w:t>Beslut</w:t>
      </w:r>
    </w:p>
    <w:p w:rsidR="00927E8A" w:rsidRDefault="00927E8A" w:rsidP="00AE16C1">
      <w:pPr>
        <w:ind w:left="1134"/>
      </w:pPr>
    </w:p>
    <w:p w:rsidR="00927E8A" w:rsidRDefault="00927E8A" w:rsidP="00AE16C1">
      <w:pPr>
        <w:ind w:left="1134"/>
      </w:pPr>
      <w:r>
        <w:t>Socia</w:t>
      </w:r>
      <w:r w:rsidR="00A746A0">
        <w:t>lnämnden beslutar att anta riktlinjerna för fri avlösning i hemmet</w:t>
      </w:r>
      <w:r>
        <w:t>.</w:t>
      </w:r>
    </w:p>
    <w:p w:rsidR="00B44EC3" w:rsidRDefault="00B44EC3" w:rsidP="002B511D">
      <w:pPr>
        <w:ind w:left="1134"/>
      </w:pPr>
    </w:p>
    <w:p w:rsidR="00B44EC3" w:rsidRDefault="00B44EC3" w:rsidP="002B511D">
      <w:pPr>
        <w:ind w:left="1134"/>
      </w:pPr>
    </w:p>
    <w:p w:rsidR="002C1DB8" w:rsidRDefault="002C1DB8" w:rsidP="002C1DB8">
      <w:pPr>
        <w:tabs>
          <w:tab w:val="left" w:pos="2127"/>
          <w:tab w:val="left" w:pos="4962"/>
          <w:tab w:val="left" w:pos="5529"/>
        </w:tabs>
        <w:ind w:left="1560"/>
      </w:pPr>
    </w:p>
    <w:p w:rsidR="00B44EC3" w:rsidRDefault="00B44EC3" w:rsidP="002B511D">
      <w:pPr>
        <w:ind w:left="1134"/>
      </w:pPr>
    </w:p>
    <w:p w:rsidR="00B44EC3" w:rsidRDefault="00B44EC3" w:rsidP="002B511D">
      <w:pPr>
        <w:ind w:left="1134"/>
      </w:pPr>
    </w:p>
    <w:p w:rsidR="00B44EC3" w:rsidRDefault="00B44EC3" w:rsidP="00EC401F"/>
    <w:p w:rsidR="00576867" w:rsidRDefault="00576867" w:rsidP="00B44EC3">
      <w:pPr>
        <w:ind w:left="1134"/>
      </w:pPr>
    </w:p>
    <w:p w:rsidR="00753FDF" w:rsidRDefault="00753FDF" w:rsidP="002D4820">
      <w:pPr>
        <w:ind w:left="1134"/>
      </w:pPr>
    </w:p>
    <w:p w:rsidR="002D4820" w:rsidRDefault="002D4820" w:rsidP="002D4820">
      <w:pPr>
        <w:ind w:left="1134"/>
      </w:pPr>
      <w:r>
        <w:t>Sn</w:t>
      </w:r>
      <w:r>
        <w:tab/>
        <w:t xml:space="preserve">§ </w:t>
      </w:r>
      <w:r w:rsidR="00D27584">
        <w:t>8</w:t>
      </w:r>
      <w:r>
        <w:tab/>
      </w:r>
      <w:r>
        <w:tab/>
      </w:r>
    </w:p>
    <w:p w:rsidR="002D4820" w:rsidRDefault="002D4820" w:rsidP="002D4820">
      <w:pPr>
        <w:ind w:left="1134"/>
      </w:pPr>
      <w:r>
        <w:t xml:space="preserve">Au </w:t>
      </w:r>
      <w:r>
        <w:tab/>
        <w:t>§ 18</w:t>
      </w:r>
      <w:r>
        <w:tab/>
      </w:r>
      <w:r>
        <w:tab/>
      </w:r>
      <w:r>
        <w:tab/>
        <w:t xml:space="preserve">         </w:t>
      </w:r>
      <w:r>
        <w:tab/>
      </w:r>
      <w:r>
        <w:tab/>
        <w:t xml:space="preserve"> </w:t>
      </w:r>
    </w:p>
    <w:p w:rsidR="002D4820" w:rsidRDefault="002D4820" w:rsidP="002D4820">
      <w:pPr>
        <w:pStyle w:val="Rubrik3"/>
      </w:pPr>
    </w:p>
    <w:p w:rsidR="002D4820" w:rsidRDefault="002D4820" w:rsidP="002D4820">
      <w:pPr>
        <w:pStyle w:val="Rubrik3"/>
      </w:pPr>
    </w:p>
    <w:p w:rsidR="002D4820" w:rsidRPr="00FC7B11" w:rsidRDefault="002D4820" w:rsidP="002D4820"/>
    <w:p w:rsidR="002D4820" w:rsidRDefault="002D4820" w:rsidP="002D4820">
      <w:pPr>
        <w:pStyle w:val="Rubrik3"/>
      </w:pPr>
      <w:bookmarkStart w:id="23" w:name="_Toc379350317"/>
      <w:bookmarkStart w:id="24" w:name="_Toc380477710"/>
      <w:r>
        <w:t>Nyckelfritt system</w:t>
      </w:r>
      <w:bookmarkEnd w:id="23"/>
      <w:bookmarkEnd w:id="24"/>
    </w:p>
    <w:p w:rsidR="002D4820" w:rsidRDefault="002D4820" w:rsidP="002D4820"/>
    <w:p w:rsidR="002D4820" w:rsidRDefault="002D4820" w:rsidP="002D4820">
      <w:pPr>
        <w:ind w:left="1134" w:firstLine="6"/>
      </w:pPr>
      <w:r>
        <w:t>Helen Wackfelt Brodin, enhetschef hemtjänsten informerar om vad det innebär att gå ifrån nyckelhantering vad gäller trygghetslarm till ett nyckelfritt system.</w:t>
      </w:r>
    </w:p>
    <w:p w:rsidR="002D4820" w:rsidRDefault="002D4820" w:rsidP="002D4820">
      <w:pPr>
        <w:ind w:left="1134" w:firstLine="6"/>
      </w:pPr>
    </w:p>
    <w:p w:rsidR="002D4820" w:rsidRDefault="002D4820" w:rsidP="002D4820">
      <w:pPr>
        <w:ind w:left="1134" w:firstLine="6"/>
      </w:pPr>
      <w:r>
        <w:t>Arbetsutskottet tar del av informationen till ett nyckelfritt system och lämnar det vidare till socialnämnden.</w:t>
      </w:r>
    </w:p>
    <w:p w:rsidR="000165E6" w:rsidRDefault="000165E6" w:rsidP="002B511D">
      <w:pPr>
        <w:ind w:left="1134"/>
      </w:pPr>
    </w:p>
    <w:p w:rsidR="00B44EC3" w:rsidRDefault="00B44EC3" w:rsidP="002B511D">
      <w:pPr>
        <w:ind w:left="1134"/>
      </w:pPr>
    </w:p>
    <w:p w:rsidR="00B44EC3" w:rsidRDefault="00007BB0" w:rsidP="00007BB0">
      <w:r>
        <w:tab/>
      </w:r>
      <w:r>
        <w:tab/>
        <w:t>Socialnämnden tar del av informationen.</w:t>
      </w: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B44EC3"/>
    <w:p w:rsidR="00EC401F" w:rsidRDefault="00EC401F" w:rsidP="00B44EC3"/>
    <w:p w:rsidR="00EC401F" w:rsidRDefault="00EC401F" w:rsidP="00B44EC3"/>
    <w:p w:rsidR="00ED0074" w:rsidRDefault="00ED0074" w:rsidP="00B44EC3">
      <w:pPr>
        <w:ind w:left="1134"/>
      </w:pPr>
    </w:p>
    <w:p w:rsidR="007D0E13" w:rsidRDefault="007D0E13" w:rsidP="00B44EC3">
      <w:pPr>
        <w:ind w:left="1134"/>
      </w:pPr>
    </w:p>
    <w:p w:rsidR="00ED0074" w:rsidRDefault="00ED0074" w:rsidP="00B44EC3">
      <w:pPr>
        <w:ind w:left="1134"/>
      </w:pPr>
    </w:p>
    <w:p w:rsidR="009C2431" w:rsidRDefault="009C2431" w:rsidP="00B44EC3">
      <w:pPr>
        <w:ind w:left="1134"/>
      </w:pPr>
    </w:p>
    <w:p w:rsidR="00BB48E7" w:rsidRDefault="00BB48E7" w:rsidP="00B44EC3">
      <w:pPr>
        <w:ind w:left="1134"/>
      </w:pPr>
    </w:p>
    <w:p w:rsidR="00B44EC3" w:rsidRDefault="00BF64E4" w:rsidP="00B44EC3">
      <w:pPr>
        <w:ind w:left="1134"/>
      </w:pPr>
      <w:r>
        <w:t>Sn</w:t>
      </w:r>
      <w:r w:rsidR="00EB0A6C">
        <w:tab/>
        <w:t xml:space="preserve">§ </w:t>
      </w:r>
      <w:r w:rsidR="00D27584">
        <w:t>9</w:t>
      </w:r>
      <w:r w:rsidR="00B44EC3">
        <w:tab/>
      </w:r>
    </w:p>
    <w:p w:rsidR="00B44EC3" w:rsidRDefault="00B44EC3" w:rsidP="00B44EC3">
      <w:pPr>
        <w:ind w:left="1134"/>
      </w:pPr>
      <w:r>
        <w:t>A</w:t>
      </w:r>
      <w:r w:rsidR="00BF64E4">
        <w:t>u</w:t>
      </w:r>
      <w:r>
        <w:t xml:space="preserve"> </w:t>
      </w:r>
      <w:r>
        <w:tab/>
        <w:t xml:space="preserve">§ </w:t>
      </w:r>
      <w:r>
        <w:tab/>
      </w:r>
      <w:r>
        <w:tab/>
      </w:r>
      <w:r>
        <w:tab/>
      </w:r>
      <w:r>
        <w:tab/>
        <w:t xml:space="preserve">         </w:t>
      </w:r>
      <w:r>
        <w:tab/>
      </w:r>
      <w:r>
        <w:tab/>
        <w:t xml:space="preserve"> </w:t>
      </w:r>
    </w:p>
    <w:p w:rsidR="00B44EC3" w:rsidRDefault="00B44EC3" w:rsidP="00B44EC3">
      <w:pPr>
        <w:pStyle w:val="Rubrik3"/>
      </w:pPr>
    </w:p>
    <w:p w:rsidR="00B44EC3" w:rsidRDefault="00B44EC3" w:rsidP="00B44EC3">
      <w:pPr>
        <w:pStyle w:val="Rubrik3"/>
      </w:pPr>
    </w:p>
    <w:p w:rsidR="00B44EC3" w:rsidRPr="00FC7B11" w:rsidRDefault="00B44EC3" w:rsidP="00B44EC3"/>
    <w:p w:rsidR="00B44EC3" w:rsidRDefault="009C2431" w:rsidP="00B44EC3">
      <w:pPr>
        <w:pStyle w:val="Rubrik3"/>
      </w:pPr>
      <w:bookmarkStart w:id="25" w:name="_Toc380477711"/>
      <w:r>
        <w:t>Projekt E-handel 2013-2014 i Orsa kommun</w:t>
      </w:r>
      <w:bookmarkEnd w:id="25"/>
    </w:p>
    <w:p w:rsidR="00ED0074" w:rsidRDefault="00ED0074" w:rsidP="00ED0074"/>
    <w:p w:rsidR="00BF7B91" w:rsidRDefault="00411F56" w:rsidP="00631C06">
      <w:pPr>
        <w:ind w:left="1134" w:firstLine="6"/>
      </w:pPr>
      <w:r>
        <w:t>Som ett led i arbetet att förbättra och säkra kvaliteten i socialtjänsten har regeringen och Sveriges Kommuner och Landsting (SKL) gjort årliga överenskommelser, med början 2010, om ”Stöd till en evidensbaserad praktik för god kvalitet inom socialtjänsten”. Syftet med dessa överenskommelser har varit att skapa nytta för invånare, personal och beslutsfattare genom att utveckla insatser, verktyg och processer inom hela socialtjänsten med stöd av ny teknik. Kopplat till varje överenskommelse har regeringen via SKL utbetalt stimulansmedel för definierade användningsområden och mål. En betydande del av överenskommelsen rör kommunernas arbete med eHälsa, som också syftar till att uppnå målen i den Digitala agendan.</w:t>
      </w:r>
    </w:p>
    <w:p w:rsidR="00124A4A" w:rsidRDefault="00124A4A" w:rsidP="00631C06">
      <w:pPr>
        <w:ind w:left="1134" w:firstLine="6"/>
      </w:pPr>
    </w:p>
    <w:p w:rsidR="00124A4A" w:rsidRPr="00124A4A" w:rsidRDefault="00124A4A" w:rsidP="00631C06">
      <w:pPr>
        <w:ind w:left="1134" w:firstLine="6"/>
        <w:rPr>
          <w:b/>
        </w:rPr>
      </w:pPr>
      <w:r w:rsidRPr="00124A4A">
        <w:rPr>
          <w:b/>
        </w:rPr>
        <w:t>Förslag till beslut</w:t>
      </w:r>
    </w:p>
    <w:p w:rsidR="00124A4A" w:rsidRDefault="00124A4A" w:rsidP="00631C06">
      <w:pPr>
        <w:ind w:left="1134" w:firstLine="6"/>
      </w:pPr>
    </w:p>
    <w:p w:rsidR="00124A4A" w:rsidRDefault="00124A4A" w:rsidP="00631C06">
      <w:pPr>
        <w:ind w:left="1134" w:firstLine="6"/>
      </w:pPr>
      <w:r>
        <w:t>Socialnämnden föreslås påbörja processen med att skapa möjligheter för ökad trygghet, delaktighet och service i hemmet inklusive att övergå till digital teknik för samtliga trygghetslarm enligt plan för projekt E-hälsa 2013-2014</w:t>
      </w:r>
    </w:p>
    <w:p w:rsidR="00016065" w:rsidRDefault="00016065" w:rsidP="00631C06">
      <w:pPr>
        <w:ind w:left="1134" w:firstLine="6"/>
      </w:pPr>
    </w:p>
    <w:p w:rsidR="00933C82" w:rsidRPr="00BB48E7" w:rsidRDefault="00933C82" w:rsidP="00631C06">
      <w:pPr>
        <w:ind w:left="1134" w:firstLine="6"/>
        <w:rPr>
          <w:b/>
        </w:rPr>
      </w:pPr>
      <w:r w:rsidRPr="00BB48E7">
        <w:rPr>
          <w:b/>
        </w:rPr>
        <w:t>Beslut</w:t>
      </w:r>
    </w:p>
    <w:p w:rsidR="00BB48E7" w:rsidRDefault="00BB48E7" w:rsidP="00BF4961">
      <w:pPr>
        <w:ind w:left="1134" w:firstLine="6"/>
      </w:pPr>
    </w:p>
    <w:p w:rsidR="00BF4961" w:rsidRDefault="00016065" w:rsidP="00BF4961">
      <w:pPr>
        <w:ind w:left="1134" w:firstLine="6"/>
      </w:pPr>
      <w:r>
        <w:t>Socialnämnden besl</w:t>
      </w:r>
      <w:r w:rsidR="00BF4961">
        <w:t>utar enligt förslag till beslut och vill ha en återrapportering om detta samt att bjuda in samordnaren för en diskussion om dessa frågor.</w:t>
      </w:r>
    </w:p>
    <w:p w:rsidR="00BF7B91" w:rsidRPr="00ED0074" w:rsidRDefault="00BF7B91" w:rsidP="00631C06">
      <w:pPr>
        <w:ind w:left="1134" w:firstLine="6"/>
      </w:pPr>
    </w:p>
    <w:p w:rsidR="00EB0A6C" w:rsidRDefault="00EB0A6C" w:rsidP="00EB0A6C"/>
    <w:p w:rsidR="00EB0A6C" w:rsidRPr="00EB0A6C" w:rsidRDefault="00EB0A6C" w:rsidP="00EB0A6C">
      <w:pPr>
        <w:tabs>
          <w:tab w:val="left" w:pos="1250"/>
        </w:tabs>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B44EC3" w:rsidRDefault="00B44EC3" w:rsidP="002B511D">
      <w:pPr>
        <w:ind w:left="1134"/>
      </w:pPr>
    </w:p>
    <w:p w:rsidR="00AC08E9" w:rsidRDefault="00AC08E9" w:rsidP="00B44EC3">
      <w:pPr>
        <w:ind w:left="1134"/>
      </w:pPr>
    </w:p>
    <w:p w:rsidR="00597BAE" w:rsidRDefault="00597BAE" w:rsidP="00B44EC3">
      <w:pPr>
        <w:ind w:left="1134"/>
      </w:pPr>
    </w:p>
    <w:p w:rsidR="00AC08E9" w:rsidRDefault="00AC08E9" w:rsidP="00B44EC3">
      <w:pPr>
        <w:ind w:left="1134"/>
      </w:pPr>
    </w:p>
    <w:p w:rsidR="00B44EC3" w:rsidRDefault="004767D0" w:rsidP="00B44EC3">
      <w:pPr>
        <w:ind w:left="1134"/>
      </w:pPr>
      <w:r>
        <w:t>Sn</w:t>
      </w:r>
      <w:r w:rsidR="00AC08E9">
        <w:tab/>
        <w:t>§</w:t>
      </w:r>
      <w:r w:rsidR="00D27584">
        <w:t>10</w:t>
      </w:r>
    </w:p>
    <w:p w:rsidR="00B44EC3" w:rsidRDefault="00B44EC3" w:rsidP="00B44EC3">
      <w:pPr>
        <w:ind w:left="1134"/>
      </w:pPr>
      <w:r>
        <w:t>A</w:t>
      </w:r>
      <w:r w:rsidR="004767D0">
        <w:t>u</w:t>
      </w:r>
      <w:r>
        <w:t xml:space="preserve"> </w:t>
      </w:r>
      <w:r>
        <w:tab/>
        <w:t xml:space="preserve">§ </w:t>
      </w:r>
      <w:r>
        <w:tab/>
      </w:r>
      <w:r>
        <w:tab/>
      </w:r>
      <w:r>
        <w:tab/>
      </w:r>
      <w:r>
        <w:tab/>
        <w:t xml:space="preserve">         </w:t>
      </w:r>
      <w:r>
        <w:tab/>
      </w:r>
      <w:r>
        <w:tab/>
        <w:t xml:space="preserve"> </w:t>
      </w:r>
    </w:p>
    <w:p w:rsidR="00B44EC3" w:rsidRDefault="00B44EC3" w:rsidP="00B44EC3">
      <w:pPr>
        <w:pStyle w:val="Rubrik3"/>
      </w:pPr>
    </w:p>
    <w:p w:rsidR="00B44EC3" w:rsidRDefault="00B44EC3" w:rsidP="00B44EC3">
      <w:pPr>
        <w:pStyle w:val="Rubrik3"/>
      </w:pPr>
    </w:p>
    <w:p w:rsidR="00B44EC3" w:rsidRPr="00FC7B11" w:rsidRDefault="00B44EC3" w:rsidP="00B44EC3"/>
    <w:p w:rsidR="00B44EC3" w:rsidRDefault="00804E62" w:rsidP="00B44EC3">
      <w:pPr>
        <w:pStyle w:val="Rubrik3"/>
      </w:pPr>
      <w:bookmarkStart w:id="26" w:name="_Toc380477712"/>
      <w:r>
        <w:t>Redovisning av delegeringsbeslut</w:t>
      </w:r>
      <w:bookmarkEnd w:id="26"/>
    </w:p>
    <w:p w:rsidR="00B44EC3" w:rsidRDefault="00B44EC3" w:rsidP="00B44EC3"/>
    <w:p w:rsidR="00E95439" w:rsidRDefault="00E95439" w:rsidP="00E95439">
      <w:pPr>
        <w:ind w:left="1134"/>
      </w:pPr>
      <w:r>
        <w:t>Socialnämnden har överlåtit sin beslutanderätt till ordförande och tjänstemän enligt delegationsordning antagen av nämnden 23 januari 2013. Dessa beslut ska anmälas/redovisas till nämnden. Redovisningen innebär inte att nämnden får ompröva eller fastställa delegeringsbesluten.</w:t>
      </w:r>
    </w:p>
    <w:p w:rsidR="00E95439" w:rsidRDefault="00E95439" w:rsidP="00E95439">
      <w:pPr>
        <w:ind w:left="1134"/>
      </w:pPr>
    </w:p>
    <w:p w:rsidR="00E95439" w:rsidRDefault="0042178A" w:rsidP="00E95439">
      <w:pPr>
        <w:ind w:left="1134"/>
        <w:rPr>
          <w:u w:val="single"/>
        </w:rPr>
      </w:pPr>
      <w:r w:rsidRPr="0042178A">
        <w:rPr>
          <w:u w:val="single"/>
        </w:rPr>
        <w:t>Redovisning</w:t>
      </w:r>
    </w:p>
    <w:p w:rsidR="0042178A" w:rsidRDefault="0042178A" w:rsidP="00E95439">
      <w:pPr>
        <w:ind w:left="1134"/>
        <w:rPr>
          <w:u w:val="single"/>
        </w:rPr>
      </w:pPr>
    </w:p>
    <w:p w:rsidR="0042178A" w:rsidRDefault="0042178A" w:rsidP="00E95439">
      <w:pPr>
        <w:ind w:left="1134"/>
      </w:pPr>
      <w:r>
        <w:t>Delegationslista IFO (Individ- och familjeomsorgen)</w:t>
      </w:r>
    </w:p>
    <w:p w:rsidR="0042178A" w:rsidRDefault="0042178A" w:rsidP="00E95439">
      <w:pPr>
        <w:ind w:left="1134"/>
      </w:pPr>
      <w:r>
        <w:t>Perioden 2013-12-01 – 2013-12-31, 2014-01-01 – 2014-01-31</w:t>
      </w:r>
    </w:p>
    <w:p w:rsidR="0042178A" w:rsidRDefault="0042178A" w:rsidP="00E95439">
      <w:pPr>
        <w:ind w:left="1134"/>
      </w:pPr>
    </w:p>
    <w:p w:rsidR="0042178A" w:rsidRDefault="0042178A" w:rsidP="00E95439">
      <w:pPr>
        <w:ind w:left="1134"/>
      </w:pPr>
      <w:r>
        <w:t>Beslut fattade av</w:t>
      </w:r>
    </w:p>
    <w:p w:rsidR="0042178A" w:rsidRDefault="0042178A" w:rsidP="00E95439">
      <w:pPr>
        <w:ind w:left="1134"/>
      </w:pPr>
    </w:p>
    <w:p w:rsidR="0042178A" w:rsidRDefault="0042178A" w:rsidP="00E95439">
      <w:pPr>
        <w:ind w:left="1134"/>
      </w:pPr>
      <w:r>
        <w:t>Arbetsutskottet 2013-12-18, 2013-12-23, 2014-01-08, 2014-01-27, 2014-02-12</w:t>
      </w:r>
      <w:r w:rsidR="00B27410">
        <w:t>, 2014-01-14</w:t>
      </w:r>
    </w:p>
    <w:p w:rsidR="00B27410" w:rsidRDefault="00B27410" w:rsidP="00E95439">
      <w:pPr>
        <w:ind w:left="1134"/>
      </w:pPr>
      <w:r>
        <w:t>Alkoholhandläggare nr 1/14</w:t>
      </w:r>
    </w:p>
    <w:p w:rsidR="00B27410" w:rsidRDefault="00B27410" w:rsidP="00E95439">
      <w:pPr>
        <w:ind w:left="1134"/>
      </w:pPr>
      <w:r>
        <w:t>Handläggare faderskap nr 27/13, 1-7/14</w:t>
      </w:r>
    </w:p>
    <w:p w:rsidR="00B27410" w:rsidRDefault="00B27410" w:rsidP="00E95439">
      <w:pPr>
        <w:ind w:left="1134"/>
      </w:pPr>
    </w:p>
    <w:p w:rsidR="00B27410" w:rsidRDefault="00B27410" w:rsidP="00E95439">
      <w:pPr>
        <w:ind w:left="1134"/>
      </w:pPr>
      <w:r>
        <w:t>Beslut om anställningar</w:t>
      </w:r>
    </w:p>
    <w:p w:rsidR="00B27410" w:rsidRDefault="00B27410" w:rsidP="00E95439">
      <w:pPr>
        <w:ind w:left="1134"/>
      </w:pPr>
    </w:p>
    <w:p w:rsidR="00B27410" w:rsidRDefault="00B27410" w:rsidP="00E95439">
      <w:pPr>
        <w:ind w:left="1134"/>
      </w:pPr>
      <w:r>
        <w:t>Tf socialchef nr 1/14</w:t>
      </w:r>
    </w:p>
    <w:p w:rsidR="00240C6E" w:rsidRDefault="00240C6E" w:rsidP="00E95439">
      <w:pPr>
        <w:ind w:left="1134"/>
      </w:pPr>
    </w:p>
    <w:p w:rsidR="00240C6E" w:rsidRDefault="00240C6E" w:rsidP="00E95439">
      <w:pPr>
        <w:ind w:left="1134"/>
      </w:pPr>
      <w:r>
        <w:t xml:space="preserve">Socialnämnden </w:t>
      </w:r>
      <w:r w:rsidR="008D7475">
        <w:t xml:space="preserve">godkänner redovisningen av arbetsutskottets beslut </w:t>
      </w:r>
      <w:r>
        <w:t xml:space="preserve">och skjuter på </w:t>
      </w:r>
      <w:r w:rsidR="008D7475">
        <w:t>följande beslut till nästkommande sammanträde:</w:t>
      </w:r>
    </w:p>
    <w:p w:rsidR="00240C6E" w:rsidRPr="0042178A" w:rsidRDefault="00240C6E" w:rsidP="00E95439">
      <w:pPr>
        <w:ind w:left="1134"/>
      </w:pPr>
    </w:p>
    <w:p w:rsidR="00240C6E" w:rsidRDefault="00240C6E" w:rsidP="00240C6E">
      <w:pPr>
        <w:ind w:left="1134"/>
      </w:pPr>
      <w:r>
        <w:t>Alkoholhandläggare nr 1/14</w:t>
      </w:r>
    </w:p>
    <w:p w:rsidR="00240C6E" w:rsidRDefault="00240C6E" w:rsidP="00240C6E">
      <w:pPr>
        <w:ind w:left="1134"/>
      </w:pPr>
      <w:r>
        <w:t>Handläggare faderskap nr 27/13, 1-7/14</w:t>
      </w:r>
    </w:p>
    <w:p w:rsidR="00240C6E" w:rsidRDefault="00240C6E" w:rsidP="00240C6E">
      <w:pPr>
        <w:ind w:left="1134"/>
      </w:pPr>
    </w:p>
    <w:p w:rsidR="00240C6E" w:rsidRDefault="00240C6E" w:rsidP="00240C6E">
      <w:pPr>
        <w:ind w:left="1134"/>
      </w:pPr>
      <w:r>
        <w:t>Beslut om anställningar</w:t>
      </w:r>
    </w:p>
    <w:p w:rsidR="00240C6E" w:rsidRDefault="00240C6E" w:rsidP="00240C6E">
      <w:pPr>
        <w:ind w:left="1134"/>
      </w:pPr>
      <w:r>
        <w:t>Tf socialchef nr 1/14</w:t>
      </w:r>
    </w:p>
    <w:p w:rsidR="00FF1678" w:rsidRDefault="00FF1678" w:rsidP="002B511D">
      <w:pPr>
        <w:ind w:left="1134"/>
      </w:pPr>
    </w:p>
    <w:p w:rsidR="00FF1678" w:rsidRDefault="00FF1678" w:rsidP="002B511D">
      <w:pPr>
        <w:ind w:left="1134"/>
      </w:pPr>
    </w:p>
    <w:p w:rsidR="00B44EC3" w:rsidRDefault="00B44EC3" w:rsidP="002B511D">
      <w:pPr>
        <w:ind w:left="1134"/>
      </w:pPr>
    </w:p>
    <w:p w:rsidR="00116CE8" w:rsidRDefault="00116CE8" w:rsidP="0063773C">
      <w:pPr>
        <w:ind w:left="1134"/>
      </w:pPr>
    </w:p>
    <w:p w:rsidR="00116CE8" w:rsidRDefault="00116CE8" w:rsidP="0063773C">
      <w:pPr>
        <w:ind w:left="1134"/>
      </w:pPr>
    </w:p>
    <w:p w:rsidR="00116CE8" w:rsidRDefault="00116CE8" w:rsidP="0063773C">
      <w:pPr>
        <w:ind w:left="1134"/>
      </w:pPr>
    </w:p>
    <w:p w:rsidR="0063773C" w:rsidRDefault="0063773C" w:rsidP="0063773C">
      <w:pPr>
        <w:ind w:left="1134"/>
      </w:pPr>
      <w:r>
        <w:t>Sn</w:t>
      </w:r>
      <w:r>
        <w:tab/>
        <w:t>§</w:t>
      </w:r>
      <w:r w:rsidR="00D27584">
        <w:t xml:space="preserve"> 11</w:t>
      </w:r>
    </w:p>
    <w:p w:rsidR="0063773C" w:rsidRDefault="0063773C" w:rsidP="0063773C">
      <w:pPr>
        <w:ind w:left="1134"/>
      </w:pPr>
      <w:r>
        <w:t xml:space="preserve">Au </w:t>
      </w:r>
      <w:r>
        <w:tab/>
        <w:t xml:space="preserve">§ </w:t>
      </w:r>
      <w:r>
        <w:tab/>
      </w:r>
      <w:r>
        <w:tab/>
      </w:r>
      <w:r>
        <w:tab/>
      </w:r>
      <w:r>
        <w:tab/>
        <w:t xml:space="preserve">         </w:t>
      </w:r>
      <w:r>
        <w:tab/>
      </w:r>
      <w:r>
        <w:tab/>
        <w:t xml:space="preserve"> </w:t>
      </w:r>
    </w:p>
    <w:p w:rsidR="0063773C" w:rsidRDefault="0063773C" w:rsidP="0063773C">
      <w:pPr>
        <w:pStyle w:val="Rubrik3"/>
      </w:pPr>
    </w:p>
    <w:p w:rsidR="0063773C" w:rsidRDefault="0063773C" w:rsidP="0063773C">
      <w:pPr>
        <w:pStyle w:val="Rubrik3"/>
      </w:pPr>
    </w:p>
    <w:p w:rsidR="0063773C" w:rsidRPr="00FC7B11" w:rsidRDefault="0063773C" w:rsidP="0063773C"/>
    <w:p w:rsidR="0063773C" w:rsidRDefault="00982AC3" w:rsidP="0063773C">
      <w:pPr>
        <w:pStyle w:val="Rubrik3"/>
      </w:pPr>
      <w:bookmarkStart w:id="27" w:name="_Toc380477713"/>
      <w:r>
        <w:t>Meddelanden</w:t>
      </w:r>
      <w:bookmarkEnd w:id="27"/>
    </w:p>
    <w:p w:rsidR="0063773C" w:rsidRDefault="0063773C" w:rsidP="0063773C"/>
    <w:p w:rsidR="00D771F5" w:rsidRDefault="00973287" w:rsidP="007F4979">
      <w:pPr>
        <w:ind w:left="1134"/>
      </w:pPr>
      <w:r>
        <w:t>Inspektionen för vård och omsorg, 2 st avslutade ärenden.</w:t>
      </w:r>
    </w:p>
    <w:p w:rsidR="00973287" w:rsidRDefault="00973287" w:rsidP="007F4979">
      <w:pPr>
        <w:ind w:left="1134"/>
      </w:pPr>
    </w:p>
    <w:p w:rsidR="00973287" w:rsidRDefault="00973287" w:rsidP="007F4979">
      <w:pPr>
        <w:ind w:left="1134"/>
      </w:pPr>
      <w:r>
        <w:t>Riksfärdtjänsten, årsstatistik 2013</w:t>
      </w:r>
    </w:p>
    <w:p w:rsidR="00973287" w:rsidRDefault="00973287" w:rsidP="007F4979">
      <w:pPr>
        <w:ind w:left="1134"/>
      </w:pPr>
    </w:p>
    <w:p w:rsidR="00973287" w:rsidRDefault="002F55DD" w:rsidP="007F4979">
      <w:pPr>
        <w:ind w:left="1134"/>
      </w:pPr>
      <w:r>
        <w:t xml:space="preserve">Sveriges kommuner och landsting (SKL), </w:t>
      </w:r>
      <w:r w:rsidR="00090869">
        <w:t xml:space="preserve">7 st </w:t>
      </w:r>
      <w:r>
        <w:t>överenskommelser</w:t>
      </w:r>
      <w:r w:rsidR="00090869">
        <w:t>.</w:t>
      </w:r>
    </w:p>
    <w:p w:rsidR="00240C6E" w:rsidRDefault="00240C6E" w:rsidP="007F4979">
      <w:pPr>
        <w:ind w:left="1134"/>
      </w:pPr>
    </w:p>
    <w:p w:rsidR="00240C6E" w:rsidRDefault="00240C6E" w:rsidP="007F4979">
      <w:pPr>
        <w:ind w:left="1134"/>
      </w:pPr>
    </w:p>
    <w:p w:rsidR="00240C6E" w:rsidRDefault="00240C6E" w:rsidP="007F4979">
      <w:pPr>
        <w:ind w:left="1134"/>
      </w:pPr>
      <w:r>
        <w:t xml:space="preserve">Socialnämnden beslutar att </w:t>
      </w:r>
      <w:r w:rsidR="00351707">
        <w:t>ta upp meddelandena</w:t>
      </w:r>
      <w:r>
        <w:t xml:space="preserve"> </w:t>
      </w:r>
      <w:r w:rsidR="00351707">
        <w:t>vid</w:t>
      </w:r>
      <w:r>
        <w:t xml:space="preserve"> nästa </w:t>
      </w:r>
      <w:r w:rsidR="00351707">
        <w:t>sammanträde</w:t>
      </w:r>
      <w:r>
        <w:t>.</w:t>
      </w:r>
    </w:p>
    <w:p w:rsidR="00D771F5" w:rsidRDefault="00D771F5" w:rsidP="007F4979">
      <w:pPr>
        <w:ind w:left="1134"/>
      </w:pPr>
    </w:p>
    <w:p w:rsidR="00D771F5" w:rsidRDefault="00D771F5" w:rsidP="007F4979">
      <w:pPr>
        <w:ind w:left="1134"/>
      </w:pPr>
    </w:p>
    <w:p w:rsidR="00D771F5" w:rsidRPr="007F4979" w:rsidRDefault="00D771F5" w:rsidP="007F4979">
      <w:pPr>
        <w:ind w:left="1134"/>
      </w:pPr>
    </w:p>
    <w:p w:rsidR="00AC08E9" w:rsidRDefault="00AC08E9" w:rsidP="002A3F3D">
      <w:pPr>
        <w:ind w:left="567" w:firstLine="567"/>
      </w:pPr>
    </w:p>
    <w:p w:rsidR="00AC08E9" w:rsidRDefault="00AC08E9" w:rsidP="002A3F3D">
      <w:pPr>
        <w:ind w:left="567" w:firstLine="567"/>
      </w:pPr>
    </w:p>
    <w:p w:rsidR="00AC08E9" w:rsidRDefault="00AC08E9" w:rsidP="002A3F3D">
      <w:pPr>
        <w:ind w:left="567" w:firstLine="567"/>
      </w:pPr>
    </w:p>
    <w:p w:rsidR="00AC08E9" w:rsidRDefault="00AC08E9" w:rsidP="002A3F3D">
      <w:pPr>
        <w:ind w:left="567" w:firstLine="567"/>
      </w:pPr>
    </w:p>
    <w:p w:rsidR="00AC08E9" w:rsidRDefault="00AC08E9" w:rsidP="002A3F3D">
      <w:pPr>
        <w:ind w:left="567" w:firstLine="567"/>
      </w:pPr>
    </w:p>
    <w:p w:rsidR="00AC08E9" w:rsidRDefault="00AC08E9" w:rsidP="002A3F3D">
      <w:pPr>
        <w:ind w:left="567" w:firstLine="567"/>
      </w:pPr>
    </w:p>
    <w:p w:rsidR="00AC08E9" w:rsidRDefault="00AC08E9" w:rsidP="002A3F3D">
      <w:pPr>
        <w:ind w:left="567" w:firstLine="567"/>
      </w:pPr>
    </w:p>
    <w:p w:rsidR="00AC08E9" w:rsidRDefault="00AC08E9" w:rsidP="002A3F3D">
      <w:pPr>
        <w:ind w:left="567" w:firstLine="567"/>
      </w:pPr>
    </w:p>
    <w:p w:rsidR="00246FD4" w:rsidRPr="0063773C" w:rsidRDefault="00246FD4" w:rsidP="00884194"/>
    <w:p w:rsidR="006A4A2F" w:rsidRDefault="006A4A2F" w:rsidP="0077578B">
      <w:pPr>
        <w:ind w:left="1854"/>
      </w:pPr>
    </w:p>
    <w:p w:rsidR="00142F0D" w:rsidRPr="0063773C" w:rsidRDefault="00142F0D" w:rsidP="0077578B">
      <w:pPr>
        <w:ind w:left="1854"/>
      </w:pPr>
    </w:p>
    <w:p w:rsidR="0077578B" w:rsidRPr="0063773C" w:rsidRDefault="0077578B" w:rsidP="0077578B">
      <w:pPr>
        <w:ind w:left="1854"/>
      </w:pPr>
    </w:p>
    <w:p w:rsidR="006B4962" w:rsidRDefault="006B4962" w:rsidP="006A4A2F">
      <w:pPr>
        <w:ind w:left="1134"/>
      </w:pPr>
    </w:p>
    <w:p w:rsidR="006B4962" w:rsidRDefault="006B4962" w:rsidP="006A4A2F">
      <w:pPr>
        <w:ind w:left="1134"/>
      </w:pPr>
    </w:p>
    <w:p w:rsidR="006B4962" w:rsidRDefault="006B4962" w:rsidP="006A4A2F">
      <w:pPr>
        <w:ind w:left="1134"/>
      </w:pPr>
    </w:p>
    <w:p w:rsidR="006B4962" w:rsidRDefault="006B4962" w:rsidP="006A4A2F">
      <w:pPr>
        <w:ind w:left="1134"/>
      </w:pPr>
    </w:p>
    <w:p w:rsidR="006B4962" w:rsidRDefault="006B4962" w:rsidP="006A4A2F">
      <w:pPr>
        <w:ind w:left="1134"/>
      </w:pPr>
    </w:p>
    <w:p w:rsidR="006B4962" w:rsidRDefault="006B4962" w:rsidP="006A4A2F">
      <w:pPr>
        <w:ind w:left="1134"/>
      </w:pPr>
    </w:p>
    <w:p w:rsidR="006B4962" w:rsidRDefault="006B4962" w:rsidP="006A4A2F">
      <w:pPr>
        <w:ind w:left="1134"/>
      </w:pPr>
    </w:p>
    <w:p w:rsidR="006B4962" w:rsidRDefault="006B4962" w:rsidP="006A4A2F">
      <w:pPr>
        <w:ind w:left="1134"/>
      </w:pPr>
    </w:p>
    <w:p w:rsidR="006B4962" w:rsidRDefault="006B4962" w:rsidP="006A4A2F">
      <w:pPr>
        <w:ind w:left="1134"/>
      </w:pPr>
    </w:p>
    <w:p w:rsidR="006B4962" w:rsidRDefault="006B4962" w:rsidP="006A4A2F">
      <w:pPr>
        <w:ind w:left="1134"/>
      </w:pPr>
    </w:p>
    <w:p w:rsidR="006B4962" w:rsidRDefault="006B4962" w:rsidP="006A4A2F">
      <w:pPr>
        <w:ind w:left="1134"/>
      </w:pPr>
    </w:p>
    <w:p w:rsidR="006B4962" w:rsidRDefault="006B4962" w:rsidP="006A4A2F">
      <w:pPr>
        <w:ind w:left="1134"/>
      </w:pPr>
    </w:p>
    <w:p w:rsidR="006B4962" w:rsidRDefault="006B4962" w:rsidP="006A4A2F">
      <w:pPr>
        <w:ind w:left="1134"/>
      </w:pPr>
    </w:p>
    <w:p w:rsidR="006B4962" w:rsidRDefault="006B4962" w:rsidP="006A4A2F">
      <w:pPr>
        <w:ind w:left="1134"/>
      </w:pPr>
    </w:p>
    <w:p w:rsidR="006B4962" w:rsidRDefault="006B4962" w:rsidP="006A4A2F">
      <w:pPr>
        <w:ind w:left="1134"/>
      </w:pPr>
    </w:p>
    <w:p w:rsidR="006A4A2F" w:rsidRPr="00F151B0" w:rsidRDefault="006A4A2F" w:rsidP="006A4A2F">
      <w:pPr>
        <w:ind w:left="1134"/>
        <w:rPr>
          <w:lang w:val="en-US"/>
        </w:rPr>
      </w:pPr>
      <w:r w:rsidRPr="00F151B0">
        <w:rPr>
          <w:lang w:val="en-US"/>
        </w:rPr>
        <w:t>Sn</w:t>
      </w:r>
      <w:r w:rsidRPr="00F151B0">
        <w:rPr>
          <w:lang w:val="en-US"/>
        </w:rPr>
        <w:tab/>
        <w:t>§</w:t>
      </w:r>
    </w:p>
    <w:p w:rsidR="006A4A2F" w:rsidRPr="00F151B0" w:rsidRDefault="006A4A2F" w:rsidP="006A4A2F">
      <w:pPr>
        <w:ind w:left="1134"/>
        <w:rPr>
          <w:lang w:val="en-US"/>
        </w:rPr>
      </w:pPr>
      <w:r w:rsidRPr="00F151B0">
        <w:rPr>
          <w:lang w:val="en-US"/>
        </w:rPr>
        <w:t xml:space="preserve">Au </w:t>
      </w:r>
      <w:r w:rsidRPr="00F151B0">
        <w:rPr>
          <w:lang w:val="en-US"/>
        </w:rPr>
        <w:tab/>
        <w:t xml:space="preserve">§ </w:t>
      </w:r>
      <w:r w:rsidRPr="00F151B0">
        <w:rPr>
          <w:lang w:val="en-US"/>
        </w:rPr>
        <w:tab/>
      </w:r>
      <w:r w:rsidRPr="00F151B0">
        <w:rPr>
          <w:lang w:val="en-US"/>
        </w:rPr>
        <w:tab/>
      </w:r>
      <w:r w:rsidRPr="00F151B0">
        <w:rPr>
          <w:lang w:val="en-US"/>
        </w:rPr>
        <w:tab/>
      </w:r>
      <w:r w:rsidRPr="00F151B0">
        <w:rPr>
          <w:lang w:val="en-US"/>
        </w:rPr>
        <w:tab/>
        <w:t xml:space="preserve">         </w:t>
      </w:r>
      <w:r w:rsidRPr="00F151B0">
        <w:rPr>
          <w:lang w:val="en-US"/>
        </w:rPr>
        <w:tab/>
      </w:r>
      <w:r w:rsidRPr="00F151B0">
        <w:rPr>
          <w:lang w:val="en-US"/>
        </w:rPr>
        <w:tab/>
        <w:t xml:space="preserve"> </w:t>
      </w:r>
    </w:p>
    <w:p w:rsidR="006A4A2F" w:rsidRPr="00F151B0" w:rsidRDefault="006A4A2F" w:rsidP="006A4A2F">
      <w:pPr>
        <w:pStyle w:val="Rubrik3"/>
        <w:rPr>
          <w:lang w:val="en-US"/>
        </w:rPr>
      </w:pPr>
    </w:p>
    <w:p w:rsidR="006A4A2F" w:rsidRPr="00F151B0" w:rsidRDefault="006A4A2F" w:rsidP="006A4A2F">
      <w:pPr>
        <w:pStyle w:val="Rubrik3"/>
        <w:rPr>
          <w:lang w:val="en-US"/>
        </w:rPr>
      </w:pPr>
    </w:p>
    <w:p w:rsidR="006A4A2F" w:rsidRPr="00F151B0" w:rsidRDefault="006A4A2F" w:rsidP="006A4A2F">
      <w:pPr>
        <w:rPr>
          <w:lang w:val="en-US"/>
        </w:rPr>
      </w:pPr>
    </w:p>
    <w:p w:rsidR="006A4A2F" w:rsidRPr="00F151B0" w:rsidRDefault="006A4A2F" w:rsidP="0077578B">
      <w:pPr>
        <w:ind w:left="1854"/>
        <w:rPr>
          <w:lang w:val="en-US"/>
        </w:rPr>
      </w:pPr>
    </w:p>
    <w:p w:rsidR="0077578B" w:rsidRPr="00F151B0" w:rsidRDefault="0077578B" w:rsidP="0077578B">
      <w:pPr>
        <w:ind w:left="1854"/>
        <w:rPr>
          <w:lang w:val="en-US"/>
        </w:rPr>
      </w:pPr>
    </w:p>
    <w:p w:rsidR="0077578B" w:rsidRPr="00F151B0" w:rsidRDefault="0077578B" w:rsidP="0077578B">
      <w:pPr>
        <w:ind w:left="1854"/>
        <w:rPr>
          <w:lang w:val="en-US"/>
        </w:rPr>
      </w:pPr>
    </w:p>
    <w:p w:rsidR="0077578B" w:rsidRPr="00F151B0" w:rsidRDefault="0077578B" w:rsidP="0077578B">
      <w:pPr>
        <w:ind w:left="1854"/>
        <w:rPr>
          <w:lang w:val="en-US"/>
        </w:rPr>
      </w:pPr>
    </w:p>
    <w:p w:rsidR="0077578B" w:rsidRPr="00F151B0" w:rsidRDefault="0077578B" w:rsidP="0077578B">
      <w:pPr>
        <w:ind w:left="1854"/>
        <w:rPr>
          <w:lang w:val="en-US"/>
        </w:rPr>
      </w:pPr>
    </w:p>
    <w:p w:rsidR="0077578B" w:rsidRPr="00F151B0" w:rsidRDefault="0077578B" w:rsidP="0077578B">
      <w:pPr>
        <w:ind w:left="1854"/>
        <w:rPr>
          <w:lang w:val="en-US"/>
        </w:rPr>
      </w:pPr>
    </w:p>
    <w:p w:rsidR="0077578B" w:rsidRPr="00F151B0" w:rsidRDefault="0077578B" w:rsidP="0077578B">
      <w:pPr>
        <w:ind w:left="1854"/>
        <w:rPr>
          <w:lang w:val="en-US"/>
        </w:rPr>
      </w:pPr>
    </w:p>
    <w:p w:rsidR="0077578B" w:rsidRPr="00F151B0" w:rsidRDefault="0077578B" w:rsidP="0077578B">
      <w:pPr>
        <w:ind w:left="1854"/>
        <w:rPr>
          <w:lang w:val="en-US"/>
        </w:rPr>
      </w:pPr>
    </w:p>
    <w:p w:rsidR="002D048D" w:rsidRPr="00F151B0" w:rsidRDefault="002D048D" w:rsidP="00192BD2">
      <w:pPr>
        <w:rPr>
          <w:lang w:val="en-US"/>
        </w:rPr>
      </w:pPr>
    </w:p>
    <w:p w:rsidR="00C33591" w:rsidRPr="00F151B0" w:rsidRDefault="00C33591" w:rsidP="00192BD2">
      <w:pPr>
        <w:rPr>
          <w:lang w:val="en-US"/>
        </w:rPr>
      </w:pPr>
    </w:p>
    <w:p w:rsidR="00C33591" w:rsidRPr="00F151B0" w:rsidRDefault="00C33591" w:rsidP="00192BD2">
      <w:pPr>
        <w:rPr>
          <w:lang w:val="en-US"/>
        </w:rPr>
      </w:pPr>
    </w:p>
    <w:p w:rsidR="00C33591" w:rsidRPr="00F151B0" w:rsidRDefault="00C33591" w:rsidP="00192BD2">
      <w:pPr>
        <w:rPr>
          <w:lang w:val="en-US"/>
        </w:rPr>
      </w:pPr>
    </w:p>
    <w:p w:rsidR="00C33591" w:rsidRPr="00F151B0" w:rsidRDefault="00C33591" w:rsidP="00192BD2">
      <w:pPr>
        <w:rPr>
          <w:lang w:val="en-US"/>
        </w:rPr>
      </w:pPr>
    </w:p>
    <w:p w:rsidR="0077578B" w:rsidRPr="00F151B0" w:rsidRDefault="0077578B" w:rsidP="00192BD2">
      <w:pPr>
        <w:rPr>
          <w:lang w:val="en-US"/>
        </w:rPr>
      </w:pPr>
    </w:p>
    <w:p w:rsidR="0077578B" w:rsidRPr="00F151B0" w:rsidRDefault="0077578B" w:rsidP="00192BD2">
      <w:pPr>
        <w:rPr>
          <w:lang w:val="en-US"/>
        </w:rPr>
      </w:pPr>
    </w:p>
    <w:p w:rsidR="0077578B" w:rsidRPr="00F151B0" w:rsidRDefault="0077578B" w:rsidP="00192BD2">
      <w:pPr>
        <w:rPr>
          <w:lang w:val="en-US"/>
        </w:rPr>
      </w:pPr>
    </w:p>
    <w:p w:rsidR="0077578B" w:rsidRPr="00F151B0" w:rsidRDefault="0077578B" w:rsidP="00192BD2">
      <w:pPr>
        <w:rPr>
          <w:lang w:val="en-US"/>
        </w:rPr>
      </w:pPr>
    </w:p>
    <w:p w:rsidR="0077578B" w:rsidRPr="00F151B0" w:rsidRDefault="0077578B" w:rsidP="00192BD2">
      <w:pPr>
        <w:rPr>
          <w:lang w:val="en-US"/>
        </w:rPr>
      </w:pPr>
    </w:p>
    <w:p w:rsidR="0077578B" w:rsidRPr="00F151B0" w:rsidRDefault="0077578B" w:rsidP="00192BD2">
      <w:pPr>
        <w:rPr>
          <w:lang w:val="en-US"/>
        </w:rPr>
      </w:pPr>
    </w:p>
    <w:p w:rsidR="0077578B" w:rsidRPr="00F151B0" w:rsidRDefault="0077578B" w:rsidP="00192BD2">
      <w:pPr>
        <w:rPr>
          <w:lang w:val="en-US"/>
        </w:rPr>
      </w:pPr>
    </w:p>
    <w:p w:rsidR="0077578B" w:rsidRPr="00F151B0" w:rsidRDefault="0077578B" w:rsidP="00192BD2">
      <w:pPr>
        <w:rPr>
          <w:lang w:val="en-US"/>
        </w:rPr>
      </w:pPr>
    </w:p>
    <w:p w:rsidR="0077578B" w:rsidRPr="00F151B0" w:rsidRDefault="0077578B" w:rsidP="00192BD2">
      <w:pPr>
        <w:rPr>
          <w:lang w:val="en-US"/>
        </w:rPr>
      </w:pPr>
    </w:p>
    <w:p w:rsidR="0077578B" w:rsidRPr="00F151B0" w:rsidRDefault="0077578B" w:rsidP="00192BD2">
      <w:pPr>
        <w:rPr>
          <w:lang w:val="en-US"/>
        </w:rPr>
      </w:pPr>
    </w:p>
    <w:p w:rsidR="0077578B" w:rsidRPr="00F151B0" w:rsidRDefault="0077578B" w:rsidP="00192BD2">
      <w:pPr>
        <w:rPr>
          <w:lang w:val="en-US"/>
        </w:rPr>
      </w:pPr>
    </w:p>
    <w:p w:rsidR="0077578B" w:rsidRPr="00F151B0" w:rsidRDefault="0077578B" w:rsidP="00192BD2">
      <w:pPr>
        <w:rPr>
          <w:lang w:val="en-US"/>
        </w:rPr>
      </w:pPr>
    </w:p>
    <w:p w:rsidR="00DC61A9" w:rsidRPr="00F151B0" w:rsidRDefault="00DC61A9" w:rsidP="00246FD4">
      <w:pPr>
        <w:ind w:left="567" w:firstLine="567"/>
        <w:rPr>
          <w:lang w:val="en-US"/>
        </w:rPr>
      </w:pPr>
    </w:p>
    <w:p w:rsidR="00AC08E9" w:rsidRPr="00F151B0" w:rsidRDefault="00AC08E9" w:rsidP="00246FD4">
      <w:pPr>
        <w:ind w:left="567" w:firstLine="567"/>
        <w:rPr>
          <w:lang w:val="en-US"/>
        </w:rPr>
      </w:pPr>
    </w:p>
    <w:p w:rsidR="00AC08E9" w:rsidRPr="00F151B0" w:rsidRDefault="00AC08E9" w:rsidP="00246FD4">
      <w:pPr>
        <w:ind w:left="567" w:firstLine="567"/>
        <w:rPr>
          <w:lang w:val="en-US"/>
        </w:rPr>
      </w:pPr>
    </w:p>
    <w:p w:rsidR="00AC08E9" w:rsidRPr="00F151B0" w:rsidRDefault="00AC08E9" w:rsidP="00246FD4">
      <w:pPr>
        <w:ind w:left="567" w:firstLine="567"/>
        <w:rPr>
          <w:lang w:val="en-US"/>
        </w:rPr>
      </w:pPr>
    </w:p>
    <w:p w:rsidR="00AC08E9" w:rsidRPr="00F151B0" w:rsidRDefault="00AC08E9" w:rsidP="00246FD4">
      <w:pPr>
        <w:ind w:left="567" w:firstLine="567"/>
        <w:rPr>
          <w:lang w:val="en-US"/>
        </w:rPr>
      </w:pPr>
    </w:p>
    <w:p w:rsidR="00AC08E9" w:rsidRPr="00F151B0" w:rsidRDefault="00AC08E9" w:rsidP="00246FD4">
      <w:pPr>
        <w:ind w:left="567" w:firstLine="567"/>
        <w:rPr>
          <w:lang w:val="en-US"/>
        </w:rPr>
      </w:pPr>
    </w:p>
    <w:p w:rsidR="00AC08E9" w:rsidRPr="00F151B0" w:rsidRDefault="00AC08E9" w:rsidP="00246FD4">
      <w:pPr>
        <w:ind w:left="567" w:firstLine="567"/>
        <w:rPr>
          <w:lang w:val="en-US"/>
        </w:rPr>
      </w:pPr>
    </w:p>
    <w:p w:rsidR="006B4962" w:rsidRDefault="006B4962" w:rsidP="00246FD4">
      <w:pPr>
        <w:ind w:left="567" w:firstLine="567"/>
        <w:rPr>
          <w:lang w:val="en-US"/>
        </w:rPr>
      </w:pPr>
    </w:p>
    <w:p w:rsidR="006B4962" w:rsidRDefault="006B4962" w:rsidP="00246FD4">
      <w:pPr>
        <w:ind w:left="567" w:firstLine="567"/>
        <w:rPr>
          <w:lang w:val="en-US"/>
        </w:rPr>
      </w:pPr>
    </w:p>
    <w:p w:rsidR="006B4962" w:rsidRDefault="006B4962" w:rsidP="00246FD4">
      <w:pPr>
        <w:ind w:left="567" w:firstLine="567"/>
        <w:rPr>
          <w:lang w:val="en-US"/>
        </w:rPr>
      </w:pPr>
    </w:p>
    <w:p w:rsidR="006B4962" w:rsidRDefault="006B4962" w:rsidP="00246FD4">
      <w:pPr>
        <w:ind w:left="567" w:firstLine="567"/>
        <w:rPr>
          <w:lang w:val="en-US"/>
        </w:rPr>
      </w:pPr>
    </w:p>
    <w:p w:rsidR="006B4962" w:rsidRDefault="006B4962" w:rsidP="00246FD4">
      <w:pPr>
        <w:ind w:left="567" w:firstLine="567"/>
        <w:rPr>
          <w:lang w:val="en-US"/>
        </w:rPr>
      </w:pPr>
    </w:p>
    <w:p w:rsidR="003D6BAB" w:rsidRPr="00206D07" w:rsidRDefault="004767D0" w:rsidP="00246FD4">
      <w:pPr>
        <w:ind w:left="567" w:firstLine="567"/>
        <w:rPr>
          <w:lang w:val="en-US"/>
        </w:rPr>
      </w:pPr>
      <w:r w:rsidRPr="00206D07">
        <w:rPr>
          <w:lang w:val="en-US"/>
        </w:rPr>
        <w:t>Sn</w:t>
      </w:r>
      <w:r w:rsidR="002A3F3D" w:rsidRPr="00206D07">
        <w:rPr>
          <w:lang w:val="en-US"/>
        </w:rPr>
        <w:tab/>
        <w:t xml:space="preserve">§ </w:t>
      </w:r>
      <w:r w:rsidR="003D6BAB" w:rsidRPr="00206D07">
        <w:rPr>
          <w:lang w:val="en-US"/>
        </w:rPr>
        <w:tab/>
      </w:r>
    </w:p>
    <w:p w:rsidR="003D6BAB" w:rsidRPr="00206D07" w:rsidRDefault="003D6BAB" w:rsidP="003D6BAB">
      <w:pPr>
        <w:ind w:left="1134"/>
        <w:rPr>
          <w:lang w:val="en-US"/>
        </w:rPr>
      </w:pPr>
      <w:r w:rsidRPr="00206D07">
        <w:rPr>
          <w:lang w:val="en-US"/>
        </w:rPr>
        <w:t>A</w:t>
      </w:r>
      <w:r w:rsidR="004767D0" w:rsidRPr="00206D07">
        <w:rPr>
          <w:lang w:val="en-US"/>
        </w:rPr>
        <w:t>u</w:t>
      </w:r>
      <w:r w:rsidRPr="00206D07">
        <w:rPr>
          <w:lang w:val="en-US"/>
        </w:rPr>
        <w:t xml:space="preserve"> </w:t>
      </w:r>
      <w:r w:rsidRPr="00206D07">
        <w:rPr>
          <w:lang w:val="en-US"/>
        </w:rPr>
        <w:tab/>
        <w:t xml:space="preserve">§ </w:t>
      </w:r>
    </w:p>
    <w:p w:rsidR="003D6BAB" w:rsidRPr="00206D07" w:rsidRDefault="003D6BAB" w:rsidP="003D6BAB">
      <w:pPr>
        <w:ind w:left="1134"/>
        <w:rPr>
          <w:lang w:val="en-US"/>
        </w:rPr>
      </w:pPr>
    </w:p>
    <w:p w:rsidR="00860009" w:rsidRPr="00206D07" w:rsidRDefault="00860009" w:rsidP="003D6BAB">
      <w:pPr>
        <w:ind w:left="1134"/>
        <w:rPr>
          <w:lang w:val="en-US"/>
        </w:rPr>
      </w:pPr>
    </w:p>
    <w:p w:rsidR="00246FD4" w:rsidRPr="00206D07" w:rsidRDefault="00246FD4" w:rsidP="003D6BAB">
      <w:pPr>
        <w:ind w:left="1134"/>
        <w:rPr>
          <w:lang w:val="en-US"/>
        </w:rPr>
      </w:pPr>
    </w:p>
    <w:p w:rsidR="001A42A2" w:rsidRPr="00206D07" w:rsidRDefault="001A42A2">
      <w:pPr>
        <w:ind w:left="1134"/>
        <w:rPr>
          <w:lang w:val="en-US"/>
        </w:rPr>
      </w:pPr>
    </w:p>
    <w:p w:rsidR="001A42A2" w:rsidRPr="00206D07" w:rsidRDefault="001A42A2">
      <w:pPr>
        <w:ind w:left="1134"/>
        <w:rPr>
          <w:lang w:val="en-US"/>
        </w:rPr>
      </w:pPr>
    </w:p>
    <w:p w:rsidR="00DD7F9D" w:rsidRPr="00206D07" w:rsidRDefault="00DD7F9D">
      <w:pPr>
        <w:ind w:left="1134"/>
        <w:rPr>
          <w:lang w:val="en-US"/>
        </w:rPr>
      </w:pPr>
    </w:p>
    <w:p w:rsidR="001A42A2" w:rsidRPr="00206D07" w:rsidRDefault="001A42A2">
      <w:pPr>
        <w:ind w:left="1134"/>
        <w:rPr>
          <w:lang w:val="en-US"/>
        </w:rPr>
      </w:pPr>
    </w:p>
    <w:p w:rsidR="0086667D" w:rsidRPr="00206D07" w:rsidRDefault="0086667D">
      <w:pPr>
        <w:ind w:left="1134"/>
        <w:rPr>
          <w:lang w:val="en-US"/>
        </w:rPr>
      </w:pPr>
    </w:p>
    <w:p w:rsidR="0086667D" w:rsidRPr="00206D07" w:rsidRDefault="0086667D">
      <w:pPr>
        <w:ind w:left="1134"/>
        <w:rPr>
          <w:lang w:val="en-US"/>
        </w:rPr>
      </w:pPr>
    </w:p>
    <w:p w:rsidR="0086667D" w:rsidRPr="00206D07" w:rsidRDefault="0086667D">
      <w:pPr>
        <w:ind w:left="1134"/>
        <w:rPr>
          <w:lang w:val="en-US"/>
        </w:rPr>
      </w:pPr>
    </w:p>
    <w:p w:rsidR="0086667D" w:rsidRPr="00206D07" w:rsidRDefault="0086667D">
      <w:pPr>
        <w:ind w:left="1134"/>
        <w:rPr>
          <w:lang w:val="en-US"/>
        </w:rPr>
      </w:pPr>
    </w:p>
    <w:p w:rsidR="0086667D" w:rsidRPr="00206D07" w:rsidRDefault="0086667D">
      <w:pPr>
        <w:ind w:left="1134"/>
        <w:rPr>
          <w:lang w:val="en-US"/>
        </w:rPr>
      </w:pPr>
    </w:p>
    <w:p w:rsidR="0086667D" w:rsidRPr="00206D07" w:rsidRDefault="0086667D">
      <w:pPr>
        <w:ind w:left="1134"/>
        <w:rPr>
          <w:lang w:val="en-US"/>
        </w:rPr>
      </w:pPr>
    </w:p>
    <w:p w:rsidR="0086667D" w:rsidRPr="00206D07" w:rsidRDefault="0086667D">
      <w:pPr>
        <w:ind w:left="1134"/>
        <w:rPr>
          <w:lang w:val="en-US"/>
        </w:rPr>
      </w:pPr>
    </w:p>
    <w:p w:rsidR="00C3049B" w:rsidRPr="00206D07" w:rsidRDefault="00C3049B">
      <w:pPr>
        <w:ind w:left="1134"/>
        <w:rPr>
          <w:lang w:val="en-US"/>
        </w:rPr>
      </w:pPr>
    </w:p>
    <w:p w:rsidR="00C3049B" w:rsidRPr="00206D07" w:rsidRDefault="00C3049B">
      <w:pPr>
        <w:ind w:left="1134"/>
        <w:rPr>
          <w:lang w:val="en-US"/>
        </w:rPr>
      </w:pPr>
    </w:p>
    <w:p w:rsidR="00C3049B" w:rsidRPr="00206D07" w:rsidRDefault="00C3049B">
      <w:pPr>
        <w:ind w:left="1134"/>
        <w:rPr>
          <w:lang w:val="en-US"/>
        </w:rPr>
      </w:pPr>
    </w:p>
    <w:p w:rsidR="00B01685" w:rsidRPr="00206D07" w:rsidRDefault="00B01685" w:rsidP="0086667D">
      <w:pPr>
        <w:ind w:left="1134"/>
        <w:rPr>
          <w:lang w:val="en-US"/>
        </w:rPr>
      </w:pPr>
    </w:p>
    <w:p w:rsidR="006B1A70" w:rsidRPr="00206D07" w:rsidRDefault="006B1A70" w:rsidP="0086667D">
      <w:pPr>
        <w:ind w:left="1134"/>
        <w:rPr>
          <w:lang w:val="en-US"/>
        </w:rPr>
      </w:pPr>
    </w:p>
    <w:p w:rsidR="00EC0F1F" w:rsidRPr="00206D07" w:rsidRDefault="00EC0F1F" w:rsidP="0086667D">
      <w:pPr>
        <w:ind w:left="1134"/>
        <w:rPr>
          <w:lang w:val="en-US"/>
        </w:rPr>
      </w:pPr>
    </w:p>
    <w:p w:rsidR="00EC0F1F" w:rsidRPr="00206D07" w:rsidRDefault="00EC0F1F" w:rsidP="0086667D">
      <w:pPr>
        <w:ind w:left="1134"/>
        <w:rPr>
          <w:lang w:val="en-US"/>
        </w:rPr>
      </w:pPr>
    </w:p>
    <w:p w:rsidR="00EC0F1F" w:rsidRPr="00206D07" w:rsidRDefault="00EC0F1F" w:rsidP="0086667D">
      <w:pPr>
        <w:ind w:left="1134"/>
        <w:rPr>
          <w:lang w:val="en-US"/>
        </w:rPr>
      </w:pPr>
    </w:p>
    <w:p w:rsidR="0021355F" w:rsidRPr="00206D07" w:rsidRDefault="0021355F" w:rsidP="0086667D">
      <w:pPr>
        <w:ind w:left="1134"/>
        <w:rPr>
          <w:lang w:val="en-US"/>
        </w:rPr>
      </w:pPr>
    </w:p>
    <w:p w:rsidR="00C40B38" w:rsidRPr="00206D07" w:rsidRDefault="00C40B38" w:rsidP="00D70BA9">
      <w:pPr>
        <w:rPr>
          <w:lang w:val="en-US"/>
        </w:rPr>
      </w:pPr>
    </w:p>
    <w:p w:rsidR="00B735D0" w:rsidRPr="00206D07" w:rsidRDefault="00B735D0" w:rsidP="00D70BA9">
      <w:pPr>
        <w:rPr>
          <w:lang w:val="en-US"/>
        </w:rPr>
      </w:pPr>
    </w:p>
    <w:p w:rsidR="00B735D0" w:rsidRPr="00206D07" w:rsidRDefault="00B735D0" w:rsidP="00D70BA9">
      <w:pPr>
        <w:rPr>
          <w:lang w:val="en-US"/>
        </w:rPr>
      </w:pPr>
    </w:p>
    <w:p w:rsidR="0029323E" w:rsidRPr="00206D07" w:rsidRDefault="0029323E" w:rsidP="00C40B38">
      <w:pPr>
        <w:ind w:left="567" w:firstLine="567"/>
        <w:rPr>
          <w:lang w:val="en-US"/>
        </w:rPr>
      </w:pPr>
    </w:p>
    <w:p w:rsidR="0029323E" w:rsidRPr="00206D07" w:rsidRDefault="0029323E" w:rsidP="00C40B38">
      <w:pPr>
        <w:ind w:left="567" w:firstLine="567"/>
        <w:rPr>
          <w:lang w:val="en-US"/>
        </w:rPr>
      </w:pPr>
    </w:p>
    <w:p w:rsidR="0029323E" w:rsidRPr="00206D07" w:rsidRDefault="0029323E" w:rsidP="00C40B38">
      <w:pPr>
        <w:ind w:left="567" w:firstLine="567"/>
        <w:rPr>
          <w:lang w:val="en-US"/>
        </w:rPr>
      </w:pPr>
    </w:p>
    <w:p w:rsidR="0029323E" w:rsidRPr="00206D07" w:rsidRDefault="0029323E" w:rsidP="00C40B38">
      <w:pPr>
        <w:ind w:left="567" w:firstLine="567"/>
        <w:rPr>
          <w:lang w:val="en-US"/>
        </w:rPr>
      </w:pPr>
    </w:p>
    <w:p w:rsidR="0029323E" w:rsidRPr="00206D07" w:rsidRDefault="0029323E" w:rsidP="00C40B38">
      <w:pPr>
        <w:ind w:left="567" w:firstLine="567"/>
        <w:rPr>
          <w:lang w:val="en-US"/>
        </w:rPr>
      </w:pPr>
    </w:p>
    <w:p w:rsidR="0029323E" w:rsidRPr="00206D07" w:rsidRDefault="0029323E" w:rsidP="00C40B38">
      <w:pPr>
        <w:ind w:left="567" w:firstLine="567"/>
        <w:rPr>
          <w:lang w:val="en-US"/>
        </w:rPr>
      </w:pPr>
    </w:p>
    <w:p w:rsidR="0029323E" w:rsidRPr="00206D07" w:rsidRDefault="0029323E" w:rsidP="00C40B38">
      <w:pPr>
        <w:ind w:left="567" w:firstLine="567"/>
        <w:rPr>
          <w:lang w:val="en-US"/>
        </w:rPr>
      </w:pPr>
    </w:p>
    <w:p w:rsidR="0029323E" w:rsidRPr="00206D07" w:rsidRDefault="0029323E" w:rsidP="00C40B38">
      <w:pPr>
        <w:ind w:left="567" w:firstLine="567"/>
        <w:rPr>
          <w:lang w:val="en-US"/>
        </w:rPr>
      </w:pPr>
    </w:p>
    <w:p w:rsidR="0029323E" w:rsidRPr="00206D07" w:rsidRDefault="0029323E" w:rsidP="00C40B38">
      <w:pPr>
        <w:ind w:left="567" w:firstLine="567"/>
        <w:rPr>
          <w:lang w:val="en-US"/>
        </w:rPr>
      </w:pPr>
    </w:p>
    <w:p w:rsidR="0029323E" w:rsidRPr="00206D07" w:rsidRDefault="0029323E" w:rsidP="00C40B38">
      <w:pPr>
        <w:ind w:left="567" w:firstLine="567"/>
        <w:rPr>
          <w:lang w:val="en-US"/>
        </w:rPr>
      </w:pPr>
    </w:p>
    <w:p w:rsidR="0029323E" w:rsidRPr="00206D07" w:rsidRDefault="0029323E" w:rsidP="00C40B38">
      <w:pPr>
        <w:ind w:left="567" w:firstLine="567"/>
        <w:rPr>
          <w:lang w:val="en-US"/>
        </w:rPr>
      </w:pPr>
    </w:p>
    <w:p w:rsidR="0029323E" w:rsidRPr="00206D07" w:rsidRDefault="0029323E" w:rsidP="00C40B38">
      <w:pPr>
        <w:ind w:left="567" w:firstLine="567"/>
        <w:rPr>
          <w:lang w:val="en-US"/>
        </w:rPr>
      </w:pPr>
    </w:p>
    <w:p w:rsidR="0029323E" w:rsidRPr="00206D07" w:rsidRDefault="0029323E" w:rsidP="00C40B38">
      <w:pPr>
        <w:ind w:left="567" w:firstLine="567"/>
        <w:rPr>
          <w:lang w:val="en-US"/>
        </w:rPr>
      </w:pPr>
    </w:p>
    <w:p w:rsidR="0029323E" w:rsidRPr="00206D07" w:rsidRDefault="0029323E" w:rsidP="00C40B38">
      <w:pPr>
        <w:ind w:left="567" w:firstLine="567"/>
        <w:rPr>
          <w:lang w:val="en-US"/>
        </w:rPr>
      </w:pPr>
    </w:p>
    <w:p w:rsidR="00C40B38" w:rsidRPr="00206D07" w:rsidRDefault="004767D0" w:rsidP="00C40B38">
      <w:pPr>
        <w:ind w:left="567" w:firstLine="567"/>
        <w:rPr>
          <w:lang w:val="en-US"/>
        </w:rPr>
      </w:pPr>
      <w:r w:rsidRPr="00206D07">
        <w:rPr>
          <w:lang w:val="en-US"/>
        </w:rPr>
        <w:t>Sn</w:t>
      </w:r>
      <w:r w:rsidR="002A3F3D" w:rsidRPr="00206D07">
        <w:rPr>
          <w:lang w:val="en-US"/>
        </w:rPr>
        <w:tab/>
        <w:t xml:space="preserve">§ </w:t>
      </w:r>
    </w:p>
    <w:p w:rsidR="00C40B38" w:rsidRPr="00206D07" w:rsidRDefault="00C40B38" w:rsidP="00C40B38">
      <w:pPr>
        <w:ind w:left="1134"/>
        <w:rPr>
          <w:lang w:val="en-US"/>
        </w:rPr>
      </w:pPr>
      <w:r w:rsidRPr="00206D07">
        <w:rPr>
          <w:lang w:val="en-US"/>
        </w:rPr>
        <w:t>A</w:t>
      </w:r>
      <w:r w:rsidR="004767D0" w:rsidRPr="00206D07">
        <w:rPr>
          <w:lang w:val="en-US"/>
        </w:rPr>
        <w:t>u</w:t>
      </w:r>
      <w:r w:rsidRPr="00206D07">
        <w:rPr>
          <w:lang w:val="en-US"/>
        </w:rPr>
        <w:t xml:space="preserve"> </w:t>
      </w:r>
      <w:r w:rsidRPr="00206D07">
        <w:rPr>
          <w:lang w:val="en-US"/>
        </w:rPr>
        <w:tab/>
        <w:t xml:space="preserve">§ </w:t>
      </w:r>
    </w:p>
    <w:p w:rsidR="00C40B38" w:rsidRPr="00206D07" w:rsidRDefault="00C40B38" w:rsidP="00C40B38">
      <w:pPr>
        <w:ind w:left="1134"/>
        <w:rPr>
          <w:lang w:val="en-US"/>
        </w:rPr>
      </w:pPr>
    </w:p>
    <w:p w:rsidR="0021355F" w:rsidRPr="00206D07" w:rsidRDefault="0021355F" w:rsidP="00C40B38">
      <w:pPr>
        <w:ind w:left="1134"/>
        <w:rPr>
          <w:lang w:val="en-US"/>
        </w:rPr>
      </w:pPr>
    </w:p>
    <w:p w:rsidR="008436E3" w:rsidRPr="00206D07" w:rsidRDefault="008436E3" w:rsidP="00C40B38">
      <w:pPr>
        <w:ind w:left="1134"/>
        <w:rPr>
          <w:lang w:val="en-US"/>
        </w:rPr>
      </w:pPr>
    </w:p>
    <w:p w:rsidR="00C40B38" w:rsidRPr="00206D07" w:rsidRDefault="00C40B38" w:rsidP="00044472">
      <w:pPr>
        <w:ind w:left="567" w:firstLine="567"/>
        <w:rPr>
          <w:lang w:val="en-US"/>
        </w:rPr>
      </w:pPr>
    </w:p>
    <w:p w:rsidR="00C40B38" w:rsidRPr="00206D07" w:rsidRDefault="00C40B38" w:rsidP="00044472">
      <w:pPr>
        <w:ind w:left="567" w:firstLine="567"/>
        <w:rPr>
          <w:lang w:val="en-US"/>
        </w:rPr>
      </w:pPr>
    </w:p>
    <w:p w:rsidR="00C40B38" w:rsidRPr="00206D07" w:rsidRDefault="00C40B38" w:rsidP="00044472">
      <w:pPr>
        <w:ind w:left="567" w:firstLine="567"/>
        <w:rPr>
          <w:lang w:val="en-US"/>
        </w:rPr>
      </w:pPr>
    </w:p>
    <w:p w:rsidR="00C207A9" w:rsidRPr="00206D07" w:rsidRDefault="00C207A9" w:rsidP="00044472">
      <w:pPr>
        <w:ind w:left="567" w:firstLine="567"/>
        <w:rPr>
          <w:lang w:val="en-US"/>
        </w:rPr>
      </w:pPr>
    </w:p>
    <w:p w:rsidR="00C207A9" w:rsidRPr="00206D07" w:rsidRDefault="00C207A9" w:rsidP="00044472">
      <w:pPr>
        <w:ind w:left="567" w:firstLine="567"/>
        <w:rPr>
          <w:lang w:val="en-US"/>
        </w:rPr>
      </w:pPr>
    </w:p>
    <w:p w:rsidR="00C207A9" w:rsidRPr="00206D07" w:rsidRDefault="00C207A9" w:rsidP="00044472">
      <w:pPr>
        <w:ind w:left="567" w:firstLine="567"/>
        <w:rPr>
          <w:lang w:val="en-US"/>
        </w:rPr>
      </w:pPr>
    </w:p>
    <w:p w:rsidR="00C207A9" w:rsidRPr="00206D07" w:rsidRDefault="00C207A9" w:rsidP="00044472">
      <w:pPr>
        <w:ind w:left="567" w:firstLine="567"/>
        <w:rPr>
          <w:lang w:val="en-US"/>
        </w:rPr>
      </w:pPr>
    </w:p>
    <w:p w:rsidR="00C207A9" w:rsidRPr="00206D07" w:rsidRDefault="00C207A9" w:rsidP="00044472">
      <w:pPr>
        <w:ind w:left="567" w:firstLine="567"/>
        <w:rPr>
          <w:lang w:val="en-US"/>
        </w:rPr>
      </w:pPr>
    </w:p>
    <w:p w:rsidR="00C207A9" w:rsidRPr="00206D07" w:rsidRDefault="00C207A9" w:rsidP="00044472">
      <w:pPr>
        <w:ind w:left="567" w:firstLine="567"/>
        <w:rPr>
          <w:lang w:val="en-US"/>
        </w:rPr>
      </w:pPr>
    </w:p>
    <w:p w:rsidR="00C207A9" w:rsidRPr="00206D07" w:rsidRDefault="00C207A9" w:rsidP="00044472">
      <w:pPr>
        <w:ind w:left="567" w:firstLine="567"/>
        <w:rPr>
          <w:lang w:val="en-US"/>
        </w:rPr>
      </w:pPr>
    </w:p>
    <w:p w:rsidR="00C207A9" w:rsidRPr="00206D07" w:rsidRDefault="00C207A9" w:rsidP="00044472">
      <w:pPr>
        <w:ind w:left="567" w:firstLine="567"/>
        <w:rPr>
          <w:lang w:val="en-US"/>
        </w:rPr>
      </w:pPr>
    </w:p>
    <w:p w:rsidR="00C40B38" w:rsidRPr="00206D07" w:rsidRDefault="00C40B38" w:rsidP="00044472">
      <w:pPr>
        <w:ind w:left="567" w:firstLine="567"/>
        <w:rPr>
          <w:lang w:val="en-US"/>
        </w:rPr>
      </w:pPr>
    </w:p>
    <w:p w:rsidR="00C40B38" w:rsidRPr="00206D07" w:rsidRDefault="00C40B38" w:rsidP="00044472">
      <w:pPr>
        <w:ind w:left="567" w:firstLine="567"/>
        <w:rPr>
          <w:lang w:val="en-US"/>
        </w:rPr>
      </w:pPr>
    </w:p>
    <w:p w:rsidR="00C40B38" w:rsidRPr="00206D07" w:rsidRDefault="00C40B38" w:rsidP="00044472">
      <w:pPr>
        <w:ind w:left="567" w:firstLine="567"/>
        <w:rPr>
          <w:lang w:val="en-US"/>
        </w:rPr>
      </w:pPr>
    </w:p>
    <w:p w:rsidR="00C40B38" w:rsidRPr="00206D07" w:rsidRDefault="00C40B38" w:rsidP="00044472">
      <w:pPr>
        <w:ind w:left="567" w:firstLine="567"/>
        <w:rPr>
          <w:lang w:val="en-US"/>
        </w:rPr>
      </w:pPr>
    </w:p>
    <w:p w:rsidR="00C40B38" w:rsidRPr="00206D07" w:rsidRDefault="00C40B38" w:rsidP="00044472">
      <w:pPr>
        <w:ind w:left="567" w:firstLine="567"/>
        <w:rPr>
          <w:lang w:val="en-US"/>
        </w:rPr>
      </w:pPr>
    </w:p>
    <w:p w:rsidR="00C40B38" w:rsidRPr="00206D07" w:rsidRDefault="00C40B38" w:rsidP="00044472">
      <w:pPr>
        <w:ind w:left="567" w:firstLine="567"/>
        <w:rPr>
          <w:lang w:val="en-US"/>
        </w:rPr>
      </w:pPr>
    </w:p>
    <w:p w:rsidR="00C40B38" w:rsidRPr="00206D07" w:rsidRDefault="00C40B38" w:rsidP="00044472">
      <w:pPr>
        <w:ind w:left="567" w:firstLine="567"/>
        <w:rPr>
          <w:lang w:val="en-US"/>
        </w:rPr>
      </w:pPr>
    </w:p>
    <w:p w:rsidR="00C40B38" w:rsidRPr="00206D07" w:rsidRDefault="00C40B38" w:rsidP="00044472">
      <w:pPr>
        <w:ind w:left="567" w:firstLine="567"/>
        <w:rPr>
          <w:lang w:val="en-US"/>
        </w:rPr>
      </w:pPr>
    </w:p>
    <w:p w:rsidR="00C40B38" w:rsidRPr="00206D07" w:rsidRDefault="00C40B38" w:rsidP="00044472">
      <w:pPr>
        <w:ind w:left="567" w:firstLine="567"/>
        <w:rPr>
          <w:lang w:val="en-US"/>
        </w:rPr>
      </w:pPr>
    </w:p>
    <w:p w:rsidR="00C40B38" w:rsidRPr="00206D07" w:rsidRDefault="00C40B38" w:rsidP="00044472">
      <w:pPr>
        <w:ind w:left="567" w:firstLine="567"/>
        <w:rPr>
          <w:lang w:val="en-US"/>
        </w:rPr>
      </w:pPr>
    </w:p>
    <w:p w:rsidR="00C40B38" w:rsidRPr="00206D07" w:rsidRDefault="00C40B38" w:rsidP="00044472">
      <w:pPr>
        <w:ind w:left="567" w:firstLine="567"/>
        <w:rPr>
          <w:lang w:val="en-US"/>
        </w:rPr>
      </w:pPr>
    </w:p>
    <w:p w:rsidR="00C40B38" w:rsidRPr="00206D07" w:rsidRDefault="00C40B38" w:rsidP="00044472">
      <w:pPr>
        <w:ind w:left="567" w:firstLine="567"/>
        <w:rPr>
          <w:lang w:val="en-US"/>
        </w:rPr>
      </w:pPr>
    </w:p>
    <w:p w:rsidR="00C40B38" w:rsidRPr="00206D07" w:rsidRDefault="00C40B38" w:rsidP="00621F84">
      <w:pPr>
        <w:rPr>
          <w:lang w:val="en-US"/>
        </w:rPr>
      </w:pPr>
    </w:p>
    <w:p w:rsidR="005921A0" w:rsidRPr="00206D07" w:rsidRDefault="005921A0" w:rsidP="00621F84">
      <w:pPr>
        <w:rPr>
          <w:lang w:val="en-US"/>
        </w:rPr>
      </w:pPr>
    </w:p>
    <w:p w:rsidR="005921A0" w:rsidRPr="00206D07" w:rsidRDefault="005921A0" w:rsidP="00621F84">
      <w:pPr>
        <w:rPr>
          <w:lang w:val="en-US"/>
        </w:rPr>
      </w:pPr>
    </w:p>
    <w:p w:rsidR="005921A0" w:rsidRPr="00206D07" w:rsidRDefault="005921A0" w:rsidP="00621F84">
      <w:pPr>
        <w:rPr>
          <w:lang w:val="en-US"/>
        </w:rPr>
      </w:pPr>
    </w:p>
    <w:p w:rsidR="005921A0" w:rsidRPr="00206D07" w:rsidRDefault="005921A0" w:rsidP="00621F84">
      <w:pPr>
        <w:rPr>
          <w:lang w:val="en-US"/>
        </w:rPr>
      </w:pPr>
    </w:p>
    <w:p w:rsidR="0029323E" w:rsidRPr="00206D07" w:rsidRDefault="0029323E" w:rsidP="00D70BA9">
      <w:pPr>
        <w:ind w:left="567" w:firstLine="567"/>
        <w:rPr>
          <w:lang w:val="en-US"/>
        </w:rPr>
      </w:pPr>
    </w:p>
    <w:p w:rsidR="0029323E" w:rsidRPr="00206D07" w:rsidRDefault="0029323E" w:rsidP="00D70BA9">
      <w:pPr>
        <w:ind w:left="567" w:firstLine="567"/>
        <w:rPr>
          <w:lang w:val="en-US"/>
        </w:rPr>
      </w:pPr>
    </w:p>
    <w:p w:rsidR="0029323E" w:rsidRPr="00206D07" w:rsidRDefault="0029323E" w:rsidP="00D70BA9">
      <w:pPr>
        <w:ind w:left="567" w:firstLine="567"/>
        <w:rPr>
          <w:lang w:val="en-US"/>
        </w:rPr>
      </w:pPr>
    </w:p>
    <w:p w:rsidR="0029323E" w:rsidRPr="00206D07" w:rsidRDefault="0029323E" w:rsidP="00D70BA9">
      <w:pPr>
        <w:ind w:left="567" w:firstLine="567"/>
        <w:rPr>
          <w:lang w:val="en-US"/>
        </w:rPr>
      </w:pPr>
    </w:p>
    <w:p w:rsidR="0029323E" w:rsidRPr="00206D07" w:rsidRDefault="0029323E" w:rsidP="00D70BA9">
      <w:pPr>
        <w:ind w:left="567" w:firstLine="567"/>
        <w:rPr>
          <w:lang w:val="en-US"/>
        </w:rPr>
      </w:pPr>
    </w:p>
    <w:p w:rsidR="0029323E" w:rsidRPr="00206D07" w:rsidRDefault="0029323E" w:rsidP="00D70BA9">
      <w:pPr>
        <w:ind w:left="567" w:firstLine="567"/>
        <w:rPr>
          <w:lang w:val="en-US"/>
        </w:rPr>
      </w:pPr>
    </w:p>
    <w:p w:rsidR="0029323E" w:rsidRPr="00206D07" w:rsidRDefault="0029323E" w:rsidP="00D70BA9">
      <w:pPr>
        <w:ind w:left="567" w:firstLine="567"/>
        <w:rPr>
          <w:lang w:val="en-US"/>
        </w:rPr>
      </w:pPr>
    </w:p>
    <w:p w:rsidR="0029323E" w:rsidRPr="00206D07" w:rsidRDefault="0029323E" w:rsidP="00D70BA9">
      <w:pPr>
        <w:ind w:left="567" w:firstLine="567"/>
        <w:rPr>
          <w:lang w:val="en-US"/>
        </w:rPr>
      </w:pPr>
    </w:p>
    <w:p w:rsidR="0029323E" w:rsidRPr="00206D07" w:rsidRDefault="0029323E" w:rsidP="00D70BA9">
      <w:pPr>
        <w:ind w:left="567" w:firstLine="567"/>
        <w:rPr>
          <w:lang w:val="en-US"/>
        </w:rPr>
      </w:pPr>
    </w:p>
    <w:p w:rsidR="00246FD4" w:rsidRPr="00D45710" w:rsidRDefault="004767D0" w:rsidP="00D70BA9">
      <w:pPr>
        <w:ind w:left="567" w:firstLine="567"/>
        <w:rPr>
          <w:lang w:val="en-US"/>
        </w:rPr>
      </w:pPr>
      <w:r w:rsidRPr="00D45710">
        <w:rPr>
          <w:lang w:val="en-US"/>
        </w:rPr>
        <w:t>Sn</w:t>
      </w:r>
      <w:r w:rsidR="002A3F3D" w:rsidRPr="00D45710">
        <w:rPr>
          <w:lang w:val="en-US"/>
        </w:rPr>
        <w:tab/>
        <w:t xml:space="preserve">§ </w:t>
      </w:r>
      <w:r w:rsidR="003D6BAB" w:rsidRPr="00D45710">
        <w:rPr>
          <w:lang w:val="en-US"/>
        </w:rPr>
        <w:tab/>
      </w:r>
    </w:p>
    <w:p w:rsidR="003D6BAB" w:rsidRDefault="003D6BAB" w:rsidP="003D6BAB">
      <w:pPr>
        <w:ind w:left="1134"/>
      </w:pPr>
      <w:r>
        <w:t>A</w:t>
      </w:r>
      <w:r w:rsidR="004767D0">
        <w:t>u</w:t>
      </w:r>
      <w:r>
        <w:t xml:space="preserve"> </w:t>
      </w:r>
      <w:r>
        <w:tab/>
        <w:t xml:space="preserve">§ </w:t>
      </w:r>
    </w:p>
    <w:p w:rsidR="003D6BAB" w:rsidRDefault="003D6BAB" w:rsidP="003D6BAB">
      <w:pPr>
        <w:ind w:left="1134"/>
      </w:pPr>
    </w:p>
    <w:p w:rsidR="006B0277" w:rsidRDefault="006B0277" w:rsidP="007C785E"/>
    <w:p w:rsidR="008436E3" w:rsidRDefault="008436E3" w:rsidP="007C785E"/>
    <w:sectPr w:rsidR="008436E3" w:rsidSect="005B1117">
      <w:headerReference w:type="default" r:id="rId14"/>
      <w:footerReference w:type="default" r:id="rId15"/>
      <w:pgSz w:w="11907" w:h="16840"/>
      <w:pgMar w:top="567" w:right="1417" w:bottom="567"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70" w:rsidRDefault="00285B70">
      <w:r>
        <w:separator/>
      </w:r>
    </w:p>
  </w:endnote>
  <w:endnote w:type="continuationSeparator" w:id="0">
    <w:p w:rsidR="00285B70" w:rsidRDefault="0028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BAE" w:rsidRDefault="00597BAE">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10</w:t>
    </w:r>
    <w:r>
      <w:rPr>
        <w:rStyle w:val="Sidnummer"/>
      </w:rPr>
      <w:fldChar w:fldCharType="end"/>
    </w:r>
  </w:p>
  <w:p w:rsidR="00597BAE" w:rsidRDefault="00597BAE">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BAE" w:rsidRDefault="00597BAE">
    <w:pPr>
      <w:pStyle w:val="Sidfo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1" w:type="dxa"/>
        <w:right w:w="71" w:type="dxa"/>
      </w:tblCellMar>
      <w:tblLook w:val="0000" w:firstRow="0" w:lastRow="0" w:firstColumn="0" w:lastColumn="0" w:noHBand="0" w:noVBand="0"/>
    </w:tblPr>
    <w:tblGrid>
      <w:gridCol w:w="1701"/>
      <w:gridCol w:w="1701"/>
      <w:gridCol w:w="1701"/>
      <w:gridCol w:w="4536"/>
    </w:tblGrid>
    <w:tr w:rsidR="00597BAE">
      <w:tc>
        <w:tcPr>
          <w:tcW w:w="1701" w:type="dxa"/>
          <w:tcBorders>
            <w:top w:val="single" w:sz="6" w:space="0" w:color="auto"/>
          </w:tcBorders>
        </w:tcPr>
        <w:p w:rsidR="00597BAE" w:rsidRDefault="00597BAE">
          <w:pPr>
            <w:pStyle w:val="Sidfot"/>
            <w:ind w:right="360"/>
            <w:rPr>
              <w:sz w:val="16"/>
            </w:rPr>
          </w:pPr>
          <w:r>
            <w:rPr>
              <w:sz w:val="16"/>
            </w:rPr>
            <w:t>Justerare</w:t>
          </w:r>
        </w:p>
      </w:tc>
      <w:tc>
        <w:tcPr>
          <w:tcW w:w="1701" w:type="dxa"/>
          <w:tcBorders>
            <w:top w:val="single" w:sz="6" w:space="0" w:color="auto"/>
          </w:tcBorders>
        </w:tcPr>
        <w:p w:rsidR="00597BAE" w:rsidRDefault="00597BAE">
          <w:pPr>
            <w:pStyle w:val="Sidfot"/>
            <w:ind w:right="360"/>
            <w:rPr>
              <w:sz w:val="16"/>
            </w:rPr>
          </w:pPr>
        </w:p>
      </w:tc>
      <w:tc>
        <w:tcPr>
          <w:tcW w:w="1701" w:type="dxa"/>
          <w:tcBorders>
            <w:top w:val="single" w:sz="6" w:space="0" w:color="auto"/>
          </w:tcBorders>
        </w:tcPr>
        <w:p w:rsidR="00597BAE" w:rsidRDefault="00597BAE">
          <w:pPr>
            <w:pStyle w:val="Sidfot"/>
            <w:ind w:right="360"/>
            <w:rPr>
              <w:sz w:val="16"/>
            </w:rPr>
          </w:pPr>
        </w:p>
      </w:tc>
      <w:tc>
        <w:tcPr>
          <w:tcW w:w="4536" w:type="dxa"/>
          <w:tcBorders>
            <w:top w:val="single" w:sz="6" w:space="0" w:color="auto"/>
            <w:left w:val="single" w:sz="6" w:space="0" w:color="auto"/>
          </w:tcBorders>
        </w:tcPr>
        <w:p w:rsidR="00597BAE" w:rsidRDefault="00597BAE">
          <w:pPr>
            <w:pStyle w:val="Sidfot"/>
            <w:ind w:right="360"/>
            <w:rPr>
              <w:sz w:val="16"/>
            </w:rPr>
          </w:pPr>
          <w:r>
            <w:rPr>
              <w:sz w:val="16"/>
            </w:rPr>
            <w:t>Utdragsbestyrkande</w:t>
          </w:r>
        </w:p>
      </w:tc>
    </w:tr>
    <w:tr w:rsidR="00597BAE">
      <w:tc>
        <w:tcPr>
          <w:tcW w:w="1701" w:type="dxa"/>
        </w:tcPr>
        <w:p w:rsidR="00597BAE" w:rsidRDefault="00597BAE">
          <w:pPr>
            <w:pStyle w:val="Sidfot"/>
            <w:ind w:right="360"/>
          </w:pPr>
        </w:p>
        <w:p w:rsidR="00597BAE" w:rsidRDefault="00597BAE">
          <w:pPr>
            <w:pStyle w:val="Sidfot"/>
            <w:ind w:right="360"/>
          </w:pPr>
        </w:p>
        <w:p w:rsidR="00597BAE" w:rsidRDefault="00597BAE">
          <w:pPr>
            <w:pStyle w:val="Sidfot"/>
            <w:ind w:right="360"/>
          </w:pPr>
        </w:p>
      </w:tc>
      <w:tc>
        <w:tcPr>
          <w:tcW w:w="1701" w:type="dxa"/>
          <w:tcBorders>
            <w:left w:val="single" w:sz="6" w:space="0" w:color="auto"/>
          </w:tcBorders>
        </w:tcPr>
        <w:p w:rsidR="00597BAE" w:rsidRDefault="00597BAE">
          <w:pPr>
            <w:pStyle w:val="Sidfot"/>
            <w:ind w:right="360"/>
          </w:pPr>
        </w:p>
      </w:tc>
      <w:tc>
        <w:tcPr>
          <w:tcW w:w="1701" w:type="dxa"/>
          <w:tcBorders>
            <w:left w:val="single" w:sz="6" w:space="0" w:color="auto"/>
          </w:tcBorders>
        </w:tcPr>
        <w:p w:rsidR="00597BAE" w:rsidRDefault="00597BAE">
          <w:pPr>
            <w:pStyle w:val="Sidfot"/>
            <w:ind w:right="360"/>
          </w:pPr>
        </w:p>
      </w:tc>
      <w:tc>
        <w:tcPr>
          <w:tcW w:w="4536" w:type="dxa"/>
          <w:tcBorders>
            <w:left w:val="single" w:sz="6" w:space="0" w:color="auto"/>
          </w:tcBorders>
        </w:tcPr>
        <w:p w:rsidR="00597BAE" w:rsidRDefault="00597BAE">
          <w:pPr>
            <w:pStyle w:val="Sidfot"/>
            <w:ind w:right="360"/>
          </w:pPr>
        </w:p>
      </w:tc>
    </w:tr>
  </w:tbl>
  <w:p w:rsidR="00597BAE" w:rsidRDefault="00597BAE">
    <w:pPr>
      <w:pStyle w:val="Sidfo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70" w:rsidRDefault="00285B70">
      <w:r>
        <w:separator/>
      </w:r>
    </w:p>
  </w:footnote>
  <w:footnote w:type="continuationSeparator" w:id="0">
    <w:p w:rsidR="00285B70" w:rsidRDefault="00285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BAE" w:rsidRDefault="00597BAE">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10</w:t>
    </w:r>
    <w:r>
      <w:rPr>
        <w:rStyle w:val="Sidnummer"/>
      </w:rPr>
      <w:fldChar w:fldCharType="end"/>
    </w:r>
  </w:p>
  <w:p w:rsidR="00597BAE" w:rsidRDefault="00597BAE">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173"/>
      <w:gridCol w:w="3763"/>
      <w:gridCol w:w="773"/>
    </w:tblGrid>
    <w:tr w:rsidR="00597BAE">
      <w:tc>
        <w:tcPr>
          <w:tcW w:w="5173" w:type="dxa"/>
        </w:tcPr>
        <w:p w:rsidR="00597BAE" w:rsidRDefault="00597BAE">
          <w:pPr>
            <w:pStyle w:val="Sidhuvud"/>
          </w:pPr>
          <w:r>
            <w:t>ORSA KOMMUN</w:t>
          </w:r>
        </w:p>
      </w:tc>
      <w:tc>
        <w:tcPr>
          <w:tcW w:w="3763" w:type="dxa"/>
        </w:tcPr>
        <w:p w:rsidR="00597BAE" w:rsidRDefault="00597BAE">
          <w:pPr>
            <w:pStyle w:val="Sidhuvud"/>
            <w:rPr>
              <w:b/>
              <w:smallCaps/>
            </w:rPr>
          </w:pPr>
          <w:r>
            <w:rPr>
              <w:b/>
              <w:smallCaps/>
            </w:rPr>
            <w:t>Sammanträdesprotokoll</w:t>
          </w:r>
        </w:p>
      </w:tc>
      <w:tc>
        <w:tcPr>
          <w:tcW w:w="773" w:type="dxa"/>
        </w:tcPr>
        <w:p w:rsidR="00597BAE" w:rsidRDefault="00597BAE">
          <w:pPr>
            <w:pStyle w:val="Sidhuvud"/>
          </w:pPr>
          <w:r>
            <w:rPr>
              <w:sz w:val="16"/>
            </w:rPr>
            <w:t xml:space="preserve">Sida </w:t>
          </w:r>
          <w:r>
            <w:rPr>
              <w:rStyle w:val="Sidnummer"/>
            </w:rPr>
            <w:fldChar w:fldCharType="begin"/>
          </w:r>
          <w:r>
            <w:rPr>
              <w:rStyle w:val="Sidnummer"/>
            </w:rPr>
            <w:instrText xml:space="preserve"> PAGE </w:instrText>
          </w:r>
          <w:r>
            <w:rPr>
              <w:rStyle w:val="Sidnummer"/>
            </w:rPr>
            <w:fldChar w:fldCharType="separate"/>
          </w:r>
          <w:r w:rsidR="00C9651E">
            <w:rPr>
              <w:rStyle w:val="Sidnummer"/>
              <w:noProof/>
            </w:rPr>
            <w:t>1</w:t>
          </w:r>
          <w:r>
            <w:rPr>
              <w:rStyle w:val="Sidnummer"/>
            </w:rPr>
            <w:fldChar w:fldCharType="end"/>
          </w:r>
          <w:r>
            <w:rPr>
              <w:sz w:val="16"/>
            </w:rPr>
            <w:t xml:space="preserve">  </w:t>
          </w:r>
        </w:p>
      </w:tc>
    </w:tr>
    <w:tr w:rsidR="00597BAE">
      <w:tc>
        <w:tcPr>
          <w:tcW w:w="5173" w:type="dxa"/>
        </w:tcPr>
        <w:p w:rsidR="00597BAE" w:rsidRDefault="00597BAE">
          <w:pPr>
            <w:pStyle w:val="Sidhuvud"/>
          </w:pPr>
        </w:p>
      </w:tc>
      <w:tc>
        <w:tcPr>
          <w:tcW w:w="3763" w:type="dxa"/>
        </w:tcPr>
        <w:p w:rsidR="00597BAE" w:rsidRDefault="00597BAE">
          <w:pPr>
            <w:pStyle w:val="Sidhuvud"/>
            <w:rPr>
              <w:sz w:val="16"/>
            </w:rPr>
          </w:pPr>
          <w:r>
            <w:rPr>
              <w:sz w:val="16"/>
            </w:rPr>
            <w:t xml:space="preserve">Sammanträdesdatum </w:t>
          </w:r>
        </w:p>
      </w:tc>
      <w:tc>
        <w:tcPr>
          <w:tcW w:w="773" w:type="dxa"/>
        </w:tcPr>
        <w:p w:rsidR="00597BAE" w:rsidRDefault="00597BAE">
          <w:pPr>
            <w:pStyle w:val="Sidhuvud"/>
          </w:pPr>
        </w:p>
      </w:tc>
    </w:tr>
  </w:tbl>
  <w:p w:rsidR="00597BAE" w:rsidRDefault="00597BAE">
    <w:pPr>
      <w:pStyle w:val="Sidhuvud"/>
    </w:pPr>
  </w:p>
  <w:tbl>
    <w:tblPr>
      <w:tblW w:w="0" w:type="auto"/>
      <w:tblLayout w:type="fixed"/>
      <w:tblCellMar>
        <w:left w:w="70" w:type="dxa"/>
        <w:right w:w="70" w:type="dxa"/>
      </w:tblCellMar>
      <w:tblLook w:val="0000" w:firstRow="0" w:lastRow="0" w:firstColumn="0" w:lastColumn="0" w:noHBand="0" w:noVBand="0"/>
    </w:tblPr>
    <w:tblGrid>
      <w:gridCol w:w="9212"/>
    </w:tblGrid>
    <w:tr w:rsidR="00597BAE">
      <w:tc>
        <w:tcPr>
          <w:tcW w:w="9212" w:type="dxa"/>
        </w:tcPr>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tc>
    </w:tr>
  </w:tbl>
  <w:p w:rsidR="00597BAE" w:rsidRDefault="00597BAE">
    <w:pPr>
      <w:pStyle w:val="Sidhuvud"/>
    </w:pPr>
  </w:p>
  <w:tbl>
    <w:tblPr>
      <w:tblW w:w="0" w:type="auto"/>
      <w:tblLayout w:type="fixed"/>
      <w:tblCellMar>
        <w:left w:w="70" w:type="dxa"/>
        <w:right w:w="70" w:type="dxa"/>
      </w:tblCellMar>
      <w:tblLook w:val="0000" w:firstRow="0" w:lastRow="0" w:firstColumn="0" w:lastColumn="0" w:noHBand="0" w:noVBand="0"/>
    </w:tblPr>
    <w:tblGrid>
      <w:gridCol w:w="9212"/>
    </w:tblGrid>
    <w:tr w:rsidR="00597BAE">
      <w:tc>
        <w:tcPr>
          <w:tcW w:w="9212" w:type="dxa"/>
        </w:tcPr>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tc>
    </w:tr>
  </w:tbl>
  <w:p w:rsidR="00597BAE" w:rsidRDefault="00597BAE">
    <w:pPr>
      <w:pStyle w:val="Sidhuvud"/>
    </w:pPr>
  </w:p>
  <w:p w:rsidR="00597BAE" w:rsidRDefault="00597BAE">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315"/>
      <w:gridCol w:w="3686"/>
      <w:gridCol w:w="776"/>
    </w:tblGrid>
    <w:tr w:rsidR="00597BAE">
      <w:tc>
        <w:tcPr>
          <w:tcW w:w="5315" w:type="dxa"/>
        </w:tcPr>
        <w:p w:rsidR="00597BAE" w:rsidRDefault="00597BAE">
          <w:pPr>
            <w:pStyle w:val="Sidhuvud"/>
          </w:pPr>
        </w:p>
      </w:tc>
      <w:tc>
        <w:tcPr>
          <w:tcW w:w="3686" w:type="dxa"/>
        </w:tcPr>
        <w:p w:rsidR="00597BAE" w:rsidRDefault="00597BAE">
          <w:pPr>
            <w:pStyle w:val="Sidhuvud"/>
          </w:pPr>
        </w:p>
      </w:tc>
      <w:tc>
        <w:tcPr>
          <w:tcW w:w="776" w:type="dxa"/>
        </w:tcPr>
        <w:p w:rsidR="00597BAE" w:rsidRDefault="00597BAE">
          <w:pPr>
            <w:pStyle w:val="Sidhuvud"/>
          </w:pPr>
          <w:r>
            <w:rPr>
              <w:sz w:val="16"/>
            </w:rPr>
            <w:t>Sida</w:t>
          </w:r>
        </w:p>
      </w:tc>
    </w:tr>
    <w:tr w:rsidR="00597BAE">
      <w:tc>
        <w:tcPr>
          <w:tcW w:w="5315" w:type="dxa"/>
        </w:tcPr>
        <w:p w:rsidR="00597BAE" w:rsidRDefault="00597BAE">
          <w:pPr>
            <w:pStyle w:val="Sidhuvud"/>
          </w:pPr>
        </w:p>
      </w:tc>
      <w:tc>
        <w:tcPr>
          <w:tcW w:w="3686" w:type="dxa"/>
        </w:tcPr>
        <w:p w:rsidR="00597BAE" w:rsidRDefault="00597BAE">
          <w:pPr>
            <w:pStyle w:val="Sidhuvud"/>
          </w:pPr>
          <w:r>
            <w:rPr>
              <w:b/>
              <w:smallCaps/>
            </w:rPr>
            <w:t>Sammanträdesprotokoll</w:t>
          </w:r>
        </w:p>
      </w:tc>
      <w:tc>
        <w:tcPr>
          <w:tcW w:w="776" w:type="dxa"/>
        </w:tcPr>
        <w:p w:rsidR="00597BAE" w:rsidRDefault="00597BAE">
          <w:pPr>
            <w:pStyle w:val="Sidhuvud"/>
          </w:pPr>
        </w:p>
      </w:tc>
    </w:tr>
    <w:tr w:rsidR="00597BAE">
      <w:tc>
        <w:tcPr>
          <w:tcW w:w="5315" w:type="dxa"/>
        </w:tcPr>
        <w:p w:rsidR="00597BAE" w:rsidRDefault="00597BAE">
          <w:pPr>
            <w:pStyle w:val="Sidhuvud"/>
          </w:pPr>
        </w:p>
      </w:tc>
      <w:tc>
        <w:tcPr>
          <w:tcW w:w="3686" w:type="dxa"/>
        </w:tcPr>
        <w:p w:rsidR="00597BAE" w:rsidRDefault="00597BAE">
          <w:pPr>
            <w:pStyle w:val="Sidhuvud"/>
          </w:pPr>
          <w:r>
            <w:rPr>
              <w:sz w:val="16"/>
            </w:rPr>
            <w:t>Sammanträdesdatum</w:t>
          </w:r>
        </w:p>
      </w:tc>
      <w:tc>
        <w:tcPr>
          <w:tcW w:w="776" w:type="dxa"/>
        </w:tcPr>
        <w:p w:rsidR="00597BAE" w:rsidRDefault="00597BAE">
          <w:pPr>
            <w:pStyle w:val="Sidhuvud"/>
          </w:pPr>
        </w:p>
      </w:tc>
    </w:tr>
  </w:tbl>
  <w:p w:rsidR="00597BAE" w:rsidRDefault="00597BAE">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173"/>
      <w:gridCol w:w="3763"/>
      <w:gridCol w:w="276"/>
      <w:gridCol w:w="497"/>
    </w:tblGrid>
    <w:tr w:rsidR="00597BAE">
      <w:tc>
        <w:tcPr>
          <w:tcW w:w="5173" w:type="dxa"/>
        </w:tcPr>
        <w:p w:rsidR="00597BAE" w:rsidRDefault="00597BAE">
          <w:pPr>
            <w:pStyle w:val="Sidhuvud"/>
          </w:pPr>
          <w:r>
            <w:t>ORSA KOMMUN</w:t>
          </w:r>
        </w:p>
      </w:tc>
      <w:tc>
        <w:tcPr>
          <w:tcW w:w="3763" w:type="dxa"/>
        </w:tcPr>
        <w:p w:rsidR="00597BAE" w:rsidRDefault="00597BAE">
          <w:pPr>
            <w:pStyle w:val="Sidhuvud"/>
            <w:rPr>
              <w:b/>
              <w:smallCaps/>
            </w:rPr>
          </w:pPr>
          <w:r>
            <w:rPr>
              <w:b/>
              <w:smallCaps/>
            </w:rPr>
            <w:t>Sammanträdesprotokoll</w:t>
          </w:r>
        </w:p>
      </w:tc>
      <w:tc>
        <w:tcPr>
          <w:tcW w:w="773" w:type="dxa"/>
          <w:gridSpan w:val="2"/>
        </w:tcPr>
        <w:p w:rsidR="00597BAE" w:rsidRDefault="00597BAE">
          <w:pPr>
            <w:pStyle w:val="Sidhuvud"/>
            <w:ind w:hanging="29"/>
          </w:pPr>
          <w:r>
            <w:rPr>
              <w:sz w:val="16"/>
            </w:rPr>
            <w:t xml:space="preserve">Sida </w:t>
          </w:r>
          <w:r>
            <w:rPr>
              <w:rStyle w:val="Sidnummer"/>
            </w:rPr>
            <w:fldChar w:fldCharType="begin"/>
          </w:r>
          <w:r>
            <w:rPr>
              <w:rStyle w:val="Sidnummer"/>
            </w:rPr>
            <w:instrText xml:space="preserve"> PAGE </w:instrText>
          </w:r>
          <w:r>
            <w:rPr>
              <w:rStyle w:val="Sidnummer"/>
            </w:rPr>
            <w:fldChar w:fldCharType="separate"/>
          </w:r>
          <w:r w:rsidR="00C9651E">
            <w:rPr>
              <w:rStyle w:val="Sidnummer"/>
              <w:noProof/>
            </w:rPr>
            <w:t>2</w:t>
          </w:r>
          <w:r>
            <w:rPr>
              <w:rStyle w:val="Sidnummer"/>
            </w:rPr>
            <w:fldChar w:fldCharType="end"/>
          </w:r>
        </w:p>
      </w:tc>
    </w:tr>
    <w:tr w:rsidR="00597BAE">
      <w:tc>
        <w:tcPr>
          <w:tcW w:w="5173" w:type="dxa"/>
        </w:tcPr>
        <w:p w:rsidR="00597BAE" w:rsidRDefault="00597BAE">
          <w:pPr>
            <w:pStyle w:val="Sidhuvud"/>
          </w:pPr>
        </w:p>
      </w:tc>
      <w:tc>
        <w:tcPr>
          <w:tcW w:w="3763" w:type="dxa"/>
        </w:tcPr>
        <w:p w:rsidR="00597BAE" w:rsidRDefault="00597BAE">
          <w:pPr>
            <w:pStyle w:val="Sidhuvud"/>
            <w:rPr>
              <w:sz w:val="16"/>
            </w:rPr>
          </w:pPr>
          <w:r>
            <w:rPr>
              <w:sz w:val="16"/>
            </w:rPr>
            <w:t>Sammanträdesdatum</w:t>
          </w:r>
        </w:p>
      </w:tc>
      <w:tc>
        <w:tcPr>
          <w:tcW w:w="773" w:type="dxa"/>
          <w:gridSpan w:val="2"/>
        </w:tcPr>
        <w:p w:rsidR="00597BAE" w:rsidRDefault="00597BAE">
          <w:pPr>
            <w:pStyle w:val="Sidhuvud"/>
          </w:pPr>
        </w:p>
      </w:tc>
    </w:tr>
    <w:tr w:rsidR="00597BAE">
      <w:tc>
        <w:tcPr>
          <w:tcW w:w="5173" w:type="dxa"/>
        </w:tcPr>
        <w:p w:rsidR="00597BAE" w:rsidRDefault="00597BAE">
          <w:pPr>
            <w:pStyle w:val="Sidhuvud"/>
            <w:tabs>
              <w:tab w:val="clear" w:pos="4536"/>
              <w:tab w:val="clear" w:pos="9072"/>
              <w:tab w:val="left" w:pos="1155"/>
            </w:tabs>
          </w:pPr>
          <w:r>
            <w:t>Socialnämnden</w:t>
          </w:r>
        </w:p>
      </w:tc>
      <w:tc>
        <w:tcPr>
          <w:tcW w:w="3763" w:type="dxa"/>
        </w:tcPr>
        <w:p w:rsidR="00597BAE" w:rsidRDefault="00597BAE" w:rsidP="00000A52">
          <w:pPr>
            <w:pStyle w:val="Sidhuvud"/>
            <w:rPr>
              <w:szCs w:val="24"/>
            </w:rPr>
          </w:pPr>
          <w:r>
            <w:rPr>
              <w:szCs w:val="24"/>
            </w:rPr>
            <w:t>2014-02-26</w:t>
          </w:r>
        </w:p>
      </w:tc>
      <w:tc>
        <w:tcPr>
          <w:tcW w:w="773" w:type="dxa"/>
          <w:gridSpan w:val="2"/>
        </w:tcPr>
        <w:p w:rsidR="00597BAE" w:rsidRDefault="00597BAE">
          <w:pPr>
            <w:pStyle w:val="Sidhuvud"/>
          </w:pPr>
        </w:p>
      </w:tc>
    </w:tr>
    <w:tr w:rsidR="00597BAE">
      <w:tc>
        <w:tcPr>
          <w:tcW w:w="5173" w:type="dxa"/>
        </w:tcPr>
        <w:p w:rsidR="00597BAE" w:rsidRDefault="00597BAE">
          <w:pPr>
            <w:pStyle w:val="Sidhuvud"/>
            <w:rPr>
              <w:szCs w:val="24"/>
            </w:rPr>
          </w:pPr>
          <w:r>
            <w:rPr>
              <w:szCs w:val="24"/>
            </w:rPr>
            <w:t>Socialnämndens arbetsutskott</w:t>
          </w:r>
        </w:p>
      </w:tc>
      <w:tc>
        <w:tcPr>
          <w:tcW w:w="3763" w:type="dxa"/>
        </w:tcPr>
        <w:p w:rsidR="00597BAE" w:rsidRDefault="00597BAE" w:rsidP="00E27888">
          <w:pPr>
            <w:pStyle w:val="Sidhuvud"/>
            <w:rPr>
              <w:szCs w:val="24"/>
            </w:rPr>
          </w:pPr>
        </w:p>
      </w:tc>
      <w:tc>
        <w:tcPr>
          <w:tcW w:w="773" w:type="dxa"/>
          <w:gridSpan w:val="2"/>
        </w:tcPr>
        <w:p w:rsidR="00597BAE" w:rsidRDefault="00597BAE">
          <w:pPr>
            <w:pStyle w:val="Sidhuvud"/>
          </w:pPr>
        </w:p>
      </w:tc>
    </w:tr>
    <w:tr w:rsidR="00597BAE">
      <w:tc>
        <w:tcPr>
          <w:tcW w:w="5173" w:type="dxa"/>
        </w:tcPr>
        <w:p w:rsidR="00597BAE" w:rsidRDefault="00597BAE">
          <w:pPr>
            <w:pStyle w:val="Sidhuvud"/>
            <w:rPr>
              <w:szCs w:val="24"/>
            </w:rPr>
          </w:pPr>
        </w:p>
      </w:tc>
      <w:tc>
        <w:tcPr>
          <w:tcW w:w="3763" w:type="dxa"/>
        </w:tcPr>
        <w:p w:rsidR="00597BAE" w:rsidRDefault="00597BAE">
          <w:pPr>
            <w:pStyle w:val="Sidhuvud"/>
            <w:rPr>
              <w:szCs w:val="24"/>
            </w:rPr>
          </w:pPr>
        </w:p>
      </w:tc>
      <w:tc>
        <w:tcPr>
          <w:tcW w:w="773" w:type="dxa"/>
          <w:gridSpan w:val="2"/>
        </w:tcPr>
        <w:p w:rsidR="00597BAE" w:rsidRDefault="00597BAE">
          <w:pPr>
            <w:pStyle w:val="Sidhuvud"/>
          </w:pPr>
        </w:p>
      </w:tc>
    </w:tr>
    <w:tr w:rsidR="00597BAE">
      <w:tc>
        <w:tcPr>
          <w:tcW w:w="5173" w:type="dxa"/>
        </w:tcPr>
        <w:p w:rsidR="00597BAE" w:rsidRDefault="00597BAE">
          <w:pPr>
            <w:pStyle w:val="Sidhuvud"/>
            <w:rPr>
              <w:szCs w:val="24"/>
            </w:rPr>
          </w:pPr>
        </w:p>
      </w:tc>
      <w:tc>
        <w:tcPr>
          <w:tcW w:w="3763" w:type="dxa"/>
        </w:tcPr>
        <w:p w:rsidR="00597BAE" w:rsidRDefault="00597BAE">
          <w:pPr>
            <w:pStyle w:val="Sidhuvud"/>
            <w:rPr>
              <w:szCs w:val="24"/>
            </w:rPr>
          </w:pPr>
        </w:p>
      </w:tc>
      <w:tc>
        <w:tcPr>
          <w:tcW w:w="773" w:type="dxa"/>
          <w:gridSpan w:val="2"/>
        </w:tcPr>
        <w:p w:rsidR="00597BAE" w:rsidRDefault="00597BAE">
          <w:pPr>
            <w:pStyle w:val="Sidhuvud"/>
          </w:pPr>
        </w:p>
      </w:tc>
    </w:tr>
    <w:tr w:rsidR="00597BAE">
      <w:tc>
        <w:tcPr>
          <w:tcW w:w="5173" w:type="dxa"/>
        </w:tcPr>
        <w:p w:rsidR="00597BAE" w:rsidRDefault="00597BAE">
          <w:pPr>
            <w:pStyle w:val="Sidhuvud"/>
            <w:rPr>
              <w:szCs w:val="24"/>
            </w:rPr>
          </w:pPr>
        </w:p>
      </w:tc>
      <w:tc>
        <w:tcPr>
          <w:tcW w:w="3763" w:type="dxa"/>
        </w:tcPr>
        <w:p w:rsidR="00597BAE" w:rsidRDefault="00597BAE">
          <w:pPr>
            <w:pStyle w:val="Sidhuvud"/>
            <w:rPr>
              <w:szCs w:val="24"/>
            </w:rPr>
          </w:pPr>
        </w:p>
      </w:tc>
      <w:tc>
        <w:tcPr>
          <w:tcW w:w="773" w:type="dxa"/>
          <w:gridSpan w:val="2"/>
        </w:tcPr>
        <w:p w:rsidR="00597BAE" w:rsidRDefault="00597BAE">
          <w:pPr>
            <w:pStyle w:val="Sidhuvud"/>
          </w:pPr>
        </w:p>
      </w:tc>
    </w:tr>
    <w:tr w:rsidR="00597BAE">
      <w:trPr>
        <w:gridAfter w:val="1"/>
        <w:wAfter w:w="497" w:type="dxa"/>
      </w:trPr>
      <w:tc>
        <w:tcPr>
          <w:tcW w:w="9212" w:type="dxa"/>
          <w:gridSpan w:val="3"/>
        </w:tcPr>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tc>
    </w:tr>
  </w:tbl>
  <w:p w:rsidR="00597BAE" w:rsidRDefault="00597BAE">
    <w:pPr>
      <w:pStyle w:val="Sidhuvud"/>
    </w:pPr>
  </w:p>
  <w:tbl>
    <w:tblPr>
      <w:tblW w:w="0" w:type="auto"/>
      <w:tblLayout w:type="fixed"/>
      <w:tblCellMar>
        <w:left w:w="70" w:type="dxa"/>
        <w:right w:w="70" w:type="dxa"/>
      </w:tblCellMar>
      <w:tblLook w:val="0000" w:firstRow="0" w:lastRow="0" w:firstColumn="0" w:lastColumn="0" w:noHBand="0" w:noVBand="0"/>
    </w:tblPr>
    <w:tblGrid>
      <w:gridCol w:w="9212"/>
    </w:tblGrid>
    <w:tr w:rsidR="00597BAE">
      <w:tc>
        <w:tcPr>
          <w:tcW w:w="9212" w:type="dxa"/>
        </w:tcPr>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p w:rsidR="00597BAE" w:rsidRDefault="00597BAE">
          <w:pPr>
            <w:pStyle w:val="Sidhuvud"/>
          </w:pPr>
        </w:p>
      </w:tc>
    </w:tr>
  </w:tbl>
  <w:p w:rsidR="00597BAE" w:rsidRDefault="00597BAE">
    <w:pPr>
      <w:pStyle w:val="Sidhuvud"/>
    </w:pPr>
  </w:p>
  <w:p w:rsidR="00597BAE" w:rsidRDefault="00597BA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421C"/>
    <w:multiLevelType w:val="hybridMultilevel"/>
    <w:tmpl w:val="F5D461F8"/>
    <w:lvl w:ilvl="0" w:tplc="01C8C730">
      <w:numFmt w:val="bullet"/>
      <w:lvlText w:val="-"/>
      <w:lvlJc w:val="left"/>
      <w:pPr>
        <w:tabs>
          <w:tab w:val="num" w:pos="1500"/>
        </w:tabs>
        <w:ind w:left="1500" w:hanging="360"/>
      </w:pPr>
      <w:rPr>
        <w:rFonts w:ascii="Times New Roman" w:eastAsia="Times New Roman" w:hAnsi="Times New Roman" w:cs="Times New Roman" w:hint="default"/>
      </w:rPr>
    </w:lvl>
    <w:lvl w:ilvl="1" w:tplc="041D0003" w:tentative="1">
      <w:start w:val="1"/>
      <w:numFmt w:val="bullet"/>
      <w:lvlText w:val="o"/>
      <w:lvlJc w:val="left"/>
      <w:pPr>
        <w:tabs>
          <w:tab w:val="num" w:pos="2220"/>
        </w:tabs>
        <w:ind w:left="2220" w:hanging="360"/>
      </w:pPr>
      <w:rPr>
        <w:rFonts w:ascii="Courier New" w:hAnsi="Courier New" w:cs="Courier New" w:hint="default"/>
      </w:rPr>
    </w:lvl>
    <w:lvl w:ilvl="2" w:tplc="041D0005" w:tentative="1">
      <w:start w:val="1"/>
      <w:numFmt w:val="bullet"/>
      <w:lvlText w:val=""/>
      <w:lvlJc w:val="left"/>
      <w:pPr>
        <w:tabs>
          <w:tab w:val="num" w:pos="2940"/>
        </w:tabs>
        <w:ind w:left="2940" w:hanging="360"/>
      </w:pPr>
      <w:rPr>
        <w:rFonts w:ascii="Wingdings" w:hAnsi="Wingdings" w:hint="default"/>
      </w:rPr>
    </w:lvl>
    <w:lvl w:ilvl="3" w:tplc="041D0001" w:tentative="1">
      <w:start w:val="1"/>
      <w:numFmt w:val="bullet"/>
      <w:lvlText w:val=""/>
      <w:lvlJc w:val="left"/>
      <w:pPr>
        <w:tabs>
          <w:tab w:val="num" w:pos="3660"/>
        </w:tabs>
        <w:ind w:left="3660" w:hanging="360"/>
      </w:pPr>
      <w:rPr>
        <w:rFonts w:ascii="Symbol" w:hAnsi="Symbol" w:hint="default"/>
      </w:rPr>
    </w:lvl>
    <w:lvl w:ilvl="4" w:tplc="041D0003" w:tentative="1">
      <w:start w:val="1"/>
      <w:numFmt w:val="bullet"/>
      <w:lvlText w:val="o"/>
      <w:lvlJc w:val="left"/>
      <w:pPr>
        <w:tabs>
          <w:tab w:val="num" w:pos="4380"/>
        </w:tabs>
        <w:ind w:left="4380" w:hanging="360"/>
      </w:pPr>
      <w:rPr>
        <w:rFonts w:ascii="Courier New" w:hAnsi="Courier New" w:cs="Courier New" w:hint="default"/>
      </w:rPr>
    </w:lvl>
    <w:lvl w:ilvl="5" w:tplc="041D0005" w:tentative="1">
      <w:start w:val="1"/>
      <w:numFmt w:val="bullet"/>
      <w:lvlText w:val=""/>
      <w:lvlJc w:val="left"/>
      <w:pPr>
        <w:tabs>
          <w:tab w:val="num" w:pos="5100"/>
        </w:tabs>
        <w:ind w:left="5100" w:hanging="360"/>
      </w:pPr>
      <w:rPr>
        <w:rFonts w:ascii="Wingdings" w:hAnsi="Wingdings" w:hint="default"/>
      </w:rPr>
    </w:lvl>
    <w:lvl w:ilvl="6" w:tplc="041D0001" w:tentative="1">
      <w:start w:val="1"/>
      <w:numFmt w:val="bullet"/>
      <w:lvlText w:val=""/>
      <w:lvlJc w:val="left"/>
      <w:pPr>
        <w:tabs>
          <w:tab w:val="num" w:pos="5820"/>
        </w:tabs>
        <w:ind w:left="5820" w:hanging="360"/>
      </w:pPr>
      <w:rPr>
        <w:rFonts w:ascii="Symbol" w:hAnsi="Symbol" w:hint="default"/>
      </w:rPr>
    </w:lvl>
    <w:lvl w:ilvl="7" w:tplc="041D0003" w:tentative="1">
      <w:start w:val="1"/>
      <w:numFmt w:val="bullet"/>
      <w:lvlText w:val="o"/>
      <w:lvlJc w:val="left"/>
      <w:pPr>
        <w:tabs>
          <w:tab w:val="num" w:pos="6540"/>
        </w:tabs>
        <w:ind w:left="6540" w:hanging="360"/>
      </w:pPr>
      <w:rPr>
        <w:rFonts w:ascii="Courier New" w:hAnsi="Courier New" w:cs="Courier New" w:hint="default"/>
      </w:rPr>
    </w:lvl>
    <w:lvl w:ilvl="8" w:tplc="041D0005" w:tentative="1">
      <w:start w:val="1"/>
      <w:numFmt w:val="bullet"/>
      <w:lvlText w:val=""/>
      <w:lvlJc w:val="left"/>
      <w:pPr>
        <w:tabs>
          <w:tab w:val="num" w:pos="7260"/>
        </w:tabs>
        <w:ind w:left="7260" w:hanging="360"/>
      </w:pPr>
      <w:rPr>
        <w:rFonts w:ascii="Wingdings" w:hAnsi="Wingdings" w:hint="default"/>
      </w:rPr>
    </w:lvl>
  </w:abstractNum>
  <w:abstractNum w:abstractNumId="1">
    <w:nsid w:val="0794789B"/>
    <w:multiLevelType w:val="hybridMultilevel"/>
    <w:tmpl w:val="F5FE94C8"/>
    <w:lvl w:ilvl="0" w:tplc="9A0A185C">
      <w:numFmt w:val="bullet"/>
      <w:lvlText w:val=""/>
      <w:lvlJc w:val="left"/>
      <w:pPr>
        <w:ind w:left="1920" w:hanging="360"/>
      </w:pPr>
      <w:rPr>
        <w:rFonts w:ascii="Symbol" w:eastAsia="Times New Roman" w:hAnsi="Symbol" w:cs="Times New Roman" w:hint="default"/>
      </w:rPr>
    </w:lvl>
    <w:lvl w:ilvl="1" w:tplc="041D0003" w:tentative="1">
      <w:start w:val="1"/>
      <w:numFmt w:val="bullet"/>
      <w:lvlText w:val="o"/>
      <w:lvlJc w:val="left"/>
      <w:pPr>
        <w:ind w:left="2640" w:hanging="360"/>
      </w:pPr>
      <w:rPr>
        <w:rFonts w:ascii="Courier New" w:hAnsi="Courier New" w:cs="Courier New" w:hint="default"/>
      </w:rPr>
    </w:lvl>
    <w:lvl w:ilvl="2" w:tplc="041D0005" w:tentative="1">
      <w:start w:val="1"/>
      <w:numFmt w:val="bullet"/>
      <w:lvlText w:val=""/>
      <w:lvlJc w:val="left"/>
      <w:pPr>
        <w:ind w:left="3360" w:hanging="360"/>
      </w:pPr>
      <w:rPr>
        <w:rFonts w:ascii="Wingdings" w:hAnsi="Wingdings" w:hint="default"/>
      </w:rPr>
    </w:lvl>
    <w:lvl w:ilvl="3" w:tplc="041D0001" w:tentative="1">
      <w:start w:val="1"/>
      <w:numFmt w:val="bullet"/>
      <w:lvlText w:val=""/>
      <w:lvlJc w:val="left"/>
      <w:pPr>
        <w:ind w:left="4080" w:hanging="360"/>
      </w:pPr>
      <w:rPr>
        <w:rFonts w:ascii="Symbol" w:hAnsi="Symbol" w:hint="default"/>
      </w:rPr>
    </w:lvl>
    <w:lvl w:ilvl="4" w:tplc="041D0003" w:tentative="1">
      <w:start w:val="1"/>
      <w:numFmt w:val="bullet"/>
      <w:lvlText w:val="o"/>
      <w:lvlJc w:val="left"/>
      <w:pPr>
        <w:ind w:left="4800" w:hanging="360"/>
      </w:pPr>
      <w:rPr>
        <w:rFonts w:ascii="Courier New" w:hAnsi="Courier New" w:cs="Courier New" w:hint="default"/>
      </w:rPr>
    </w:lvl>
    <w:lvl w:ilvl="5" w:tplc="041D0005" w:tentative="1">
      <w:start w:val="1"/>
      <w:numFmt w:val="bullet"/>
      <w:lvlText w:val=""/>
      <w:lvlJc w:val="left"/>
      <w:pPr>
        <w:ind w:left="5520" w:hanging="360"/>
      </w:pPr>
      <w:rPr>
        <w:rFonts w:ascii="Wingdings" w:hAnsi="Wingdings" w:hint="default"/>
      </w:rPr>
    </w:lvl>
    <w:lvl w:ilvl="6" w:tplc="041D0001" w:tentative="1">
      <w:start w:val="1"/>
      <w:numFmt w:val="bullet"/>
      <w:lvlText w:val=""/>
      <w:lvlJc w:val="left"/>
      <w:pPr>
        <w:ind w:left="6240" w:hanging="360"/>
      </w:pPr>
      <w:rPr>
        <w:rFonts w:ascii="Symbol" w:hAnsi="Symbol" w:hint="default"/>
      </w:rPr>
    </w:lvl>
    <w:lvl w:ilvl="7" w:tplc="041D0003" w:tentative="1">
      <w:start w:val="1"/>
      <w:numFmt w:val="bullet"/>
      <w:lvlText w:val="o"/>
      <w:lvlJc w:val="left"/>
      <w:pPr>
        <w:ind w:left="6960" w:hanging="360"/>
      </w:pPr>
      <w:rPr>
        <w:rFonts w:ascii="Courier New" w:hAnsi="Courier New" w:cs="Courier New" w:hint="default"/>
      </w:rPr>
    </w:lvl>
    <w:lvl w:ilvl="8" w:tplc="041D0005" w:tentative="1">
      <w:start w:val="1"/>
      <w:numFmt w:val="bullet"/>
      <w:lvlText w:val=""/>
      <w:lvlJc w:val="left"/>
      <w:pPr>
        <w:ind w:left="7680" w:hanging="360"/>
      </w:pPr>
      <w:rPr>
        <w:rFonts w:ascii="Wingdings" w:hAnsi="Wingdings" w:hint="default"/>
      </w:rPr>
    </w:lvl>
  </w:abstractNum>
  <w:abstractNum w:abstractNumId="2">
    <w:nsid w:val="08D330A0"/>
    <w:multiLevelType w:val="hybridMultilevel"/>
    <w:tmpl w:val="CF2C62D2"/>
    <w:lvl w:ilvl="0" w:tplc="041D000F">
      <w:start w:val="1"/>
      <w:numFmt w:val="decimal"/>
      <w:lvlText w:val="%1."/>
      <w:lvlJc w:val="left"/>
      <w:pPr>
        <w:ind w:left="1854" w:hanging="360"/>
      </w:pPr>
    </w:lvl>
    <w:lvl w:ilvl="1" w:tplc="041D0019">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3">
    <w:nsid w:val="0E63221F"/>
    <w:multiLevelType w:val="hybridMultilevel"/>
    <w:tmpl w:val="84120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EE4617F"/>
    <w:multiLevelType w:val="hybridMultilevel"/>
    <w:tmpl w:val="43DCDF10"/>
    <w:lvl w:ilvl="0" w:tplc="041D0001">
      <w:start w:val="1"/>
      <w:numFmt w:val="bullet"/>
      <w:lvlText w:val=""/>
      <w:lvlJc w:val="left"/>
      <w:pPr>
        <w:ind w:left="1860" w:hanging="360"/>
      </w:pPr>
      <w:rPr>
        <w:rFonts w:ascii="Symbol" w:hAnsi="Symbol" w:hint="default"/>
      </w:rPr>
    </w:lvl>
    <w:lvl w:ilvl="1" w:tplc="041D0003" w:tentative="1">
      <w:start w:val="1"/>
      <w:numFmt w:val="bullet"/>
      <w:lvlText w:val="o"/>
      <w:lvlJc w:val="left"/>
      <w:pPr>
        <w:ind w:left="2580" w:hanging="360"/>
      </w:pPr>
      <w:rPr>
        <w:rFonts w:ascii="Courier New" w:hAnsi="Courier New" w:cs="Courier New" w:hint="default"/>
      </w:rPr>
    </w:lvl>
    <w:lvl w:ilvl="2" w:tplc="041D0005" w:tentative="1">
      <w:start w:val="1"/>
      <w:numFmt w:val="bullet"/>
      <w:lvlText w:val=""/>
      <w:lvlJc w:val="left"/>
      <w:pPr>
        <w:ind w:left="3300" w:hanging="360"/>
      </w:pPr>
      <w:rPr>
        <w:rFonts w:ascii="Wingdings" w:hAnsi="Wingdings" w:hint="default"/>
      </w:rPr>
    </w:lvl>
    <w:lvl w:ilvl="3" w:tplc="041D0001" w:tentative="1">
      <w:start w:val="1"/>
      <w:numFmt w:val="bullet"/>
      <w:lvlText w:val=""/>
      <w:lvlJc w:val="left"/>
      <w:pPr>
        <w:ind w:left="4020" w:hanging="360"/>
      </w:pPr>
      <w:rPr>
        <w:rFonts w:ascii="Symbol" w:hAnsi="Symbol" w:hint="default"/>
      </w:rPr>
    </w:lvl>
    <w:lvl w:ilvl="4" w:tplc="041D0003" w:tentative="1">
      <w:start w:val="1"/>
      <w:numFmt w:val="bullet"/>
      <w:lvlText w:val="o"/>
      <w:lvlJc w:val="left"/>
      <w:pPr>
        <w:ind w:left="4740" w:hanging="360"/>
      </w:pPr>
      <w:rPr>
        <w:rFonts w:ascii="Courier New" w:hAnsi="Courier New" w:cs="Courier New" w:hint="default"/>
      </w:rPr>
    </w:lvl>
    <w:lvl w:ilvl="5" w:tplc="041D0005" w:tentative="1">
      <w:start w:val="1"/>
      <w:numFmt w:val="bullet"/>
      <w:lvlText w:val=""/>
      <w:lvlJc w:val="left"/>
      <w:pPr>
        <w:ind w:left="5460" w:hanging="360"/>
      </w:pPr>
      <w:rPr>
        <w:rFonts w:ascii="Wingdings" w:hAnsi="Wingdings" w:hint="default"/>
      </w:rPr>
    </w:lvl>
    <w:lvl w:ilvl="6" w:tplc="041D0001" w:tentative="1">
      <w:start w:val="1"/>
      <w:numFmt w:val="bullet"/>
      <w:lvlText w:val=""/>
      <w:lvlJc w:val="left"/>
      <w:pPr>
        <w:ind w:left="6180" w:hanging="360"/>
      </w:pPr>
      <w:rPr>
        <w:rFonts w:ascii="Symbol" w:hAnsi="Symbol" w:hint="default"/>
      </w:rPr>
    </w:lvl>
    <w:lvl w:ilvl="7" w:tplc="041D0003" w:tentative="1">
      <w:start w:val="1"/>
      <w:numFmt w:val="bullet"/>
      <w:lvlText w:val="o"/>
      <w:lvlJc w:val="left"/>
      <w:pPr>
        <w:ind w:left="6900" w:hanging="360"/>
      </w:pPr>
      <w:rPr>
        <w:rFonts w:ascii="Courier New" w:hAnsi="Courier New" w:cs="Courier New" w:hint="default"/>
      </w:rPr>
    </w:lvl>
    <w:lvl w:ilvl="8" w:tplc="041D0005" w:tentative="1">
      <w:start w:val="1"/>
      <w:numFmt w:val="bullet"/>
      <w:lvlText w:val=""/>
      <w:lvlJc w:val="left"/>
      <w:pPr>
        <w:ind w:left="7620" w:hanging="360"/>
      </w:pPr>
      <w:rPr>
        <w:rFonts w:ascii="Wingdings" w:hAnsi="Wingdings" w:hint="default"/>
      </w:rPr>
    </w:lvl>
  </w:abstractNum>
  <w:abstractNum w:abstractNumId="5">
    <w:nsid w:val="13C40AC3"/>
    <w:multiLevelType w:val="hybridMultilevel"/>
    <w:tmpl w:val="0B10D3AE"/>
    <w:lvl w:ilvl="0" w:tplc="041D0001">
      <w:start w:val="1"/>
      <w:numFmt w:val="bullet"/>
      <w:lvlText w:val=""/>
      <w:lvlJc w:val="left"/>
      <w:pPr>
        <w:ind w:left="1858" w:hanging="360"/>
      </w:pPr>
      <w:rPr>
        <w:rFonts w:ascii="Symbol" w:hAnsi="Symbol" w:hint="default"/>
      </w:rPr>
    </w:lvl>
    <w:lvl w:ilvl="1" w:tplc="041D0003" w:tentative="1">
      <w:start w:val="1"/>
      <w:numFmt w:val="bullet"/>
      <w:lvlText w:val="o"/>
      <w:lvlJc w:val="left"/>
      <w:pPr>
        <w:ind w:left="2578" w:hanging="360"/>
      </w:pPr>
      <w:rPr>
        <w:rFonts w:ascii="Courier New" w:hAnsi="Courier New" w:cs="Courier New" w:hint="default"/>
      </w:rPr>
    </w:lvl>
    <w:lvl w:ilvl="2" w:tplc="041D0005" w:tentative="1">
      <w:start w:val="1"/>
      <w:numFmt w:val="bullet"/>
      <w:lvlText w:val=""/>
      <w:lvlJc w:val="left"/>
      <w:pPr>
        <w:ind w:left="3298" w:hanging="360"/>
      </w:pPr>
      <w:rPr>
        <w:rFonts w:ascii="Wingdings" w:hAnsi="Wingdings" w:hint="default"/>
      </w:rPr>
    </w:lvl>
    <w:lvl w:ilvl="3" w:tplc="041D0001" w:tentative="1">
      <w:start w:val="1"/>
      <w:numFmt w:val="bullet"/>
      <w:lvlText w:val=""/>
      <w:lvlJc w:val="left"/>
      <w:pPr>
        <w:ind w:left="4018" w:hanging="360"/>
      </w:pPr>
      <w:rPr>
        <w:rFonts w:ascii="Symbol" w:hAnsi="Symbol" w:hint="default"/>
      </w:rPr>
    </w:lvl>
    <w:lvl w:ilvl="4" w:tplc="041D0003" w:tentative="1">
      <w:start w:val="1"/>
      <w:numFmt w:val="bullet"/>
      <w:lvlText w:val="o"/>
      <w:lvlJc w:val="left"/>
      <w:pPr>
        <w:ind w:left="4738" w:hanging="360"/>
      </w:pPr>
      <w:rPr>
        <w:rFonts w:ascii="Courier New" w:hAnsi="Courier New" w:cs="Courier New" w:hint="default"/>
      </w:rPr>
    </w:lvl>
    <w:lvl w:ilvl="5" w:tplc="041D0005" w:tentative="1">
      <w:start w:val="1"/>
      <w:numFmt w:val="bullet"/>
      <w:lvlText w:val=""/>
      <w:lvlJc w:val="left"/>
      <w:pPr>
        <w:ind w:left="5458" w:hanging="360"/>
      </w:pPr>
      <w:rPr>
        <w:rFonts w:ascii="Wingdings" w:hAnsi="Wingdings" w:hint="default"/>
      </w:rPr>
    </w:lvl>
    <w:lvl w:ilvl="6" w:tplc="041D0001" w:tentative="1">
      <w:start w:val="1"/>
      <w:numFmt w:val="bullet"/>
      <w:lvlText w:val=""/>
      <w:lvlJc w:val="left"/>
      <w:pPr>
        <w:ind w:left="6178" w:hanging="360"/>
      </w:pPr>
      <w:rPr>
        <w:rFonts w:ascii="Symbol" w:hAnsi="Symbol" w:hint="default"/>
      </w:rPr>
    </w:lvl>
    <w:lvl w:ilvl="7" w:tplc="041D0003" w:tentative="1">
      <w:start w:val="1"/>
      <w:numFmt w:val="bullet"/>
      <w:lvlText w:val="o"/>
      <w:lvlJc w:val="left"/>
      <w:pPr>
        <w:ind w:left="6898" w:hanging="360"/>
      </w:pPr>
      <w:rPr>
        <w:rFonts w:ascii="Courier New" w:hAnsi="Courier New" w:cs="Courier New" w:hint="default"/>
      </w:rPr>
    </w:lvl>
    <w:lvl w:ilvl="8" w:tplc="041D0005" w:tentative="1">
      <w:start w:val="1"/>
      <w:numFmt w:val="bullet"/>
      <w:lvlText w:val=""/>
      <w:lvlJc w:val="left"/>
      <w:pPr>
        <w:ind w:left="7618" w:hanging="360"/>
      </w:pPr>
      <w:rPr>
        <w:rFonts w:ascii="Wingdings" w:hAnsi="Wingdings" w:hint="default"/>
      </w:rPr>
    </w:lvl>
  </w:abstractNum>
  <w:abstractNum w:abstractNumId="6">
    <w:nsid w:val="14BE7991"/>
    <w:multiLevelType w:val="hybridMultilevel"/>
    <w:tmpl w:val="694633BE"/>
    <w:lvl w:ilvl="0" w:tplc="041D0001">
      <w:start w:val="1"/>
      <w:numFmt w:val="bullet"/>
      <w:lvlText w:val=""/>
      <w:lvlJc w:val="left"/>
      <w:pPr>
        <w:tabs>
          <w:tab w:val="num" w:pos="1854"/>
        </w:tabs>
        <w:ind w:left="1854" w:hanging="360"/>
      </w:pPr>
      <w:rPr>
        <w:rFonts w:ascii="Symbol" w:hAnsi="Symbol"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7">
    <w:nsid w:val="150F15A9"/>
    <w:multiLevelType w:val="hybridMultilevel"/>
    <w:tmpl w:val="8264BF34"/>
    <w:lvl w:ilvl="0" w:tplc="23165BFE">
      <w:start w:val="9"/>
      <w:numFmt w:val="bullet"/>
      <w:lvlText w:val="-"/>
      <w:lvlJc w:val="left"/>
      <w:pPr>
        <w:tabs>
          <w:tab w:val="num" w:pos="1695"/>
        </w:tabs>
        <w:ind w:left="1695" w:hanging="555"/>
      </w:pPr>
      <w:rPr>
        <w:rFonts w:ascii="Times New Roman" w:eastAsia="Times New Roman" w:hAnsi="Times New Roman" w:cs="Times New Roman" w:hint="default"/>
      </w:rPr>
    </w:lvl>
    <w:lvl w:ilvl="1" w:tplc="041D0003" w:tentative="1">
      <w:start w:val="1"/>
      <w:numFmt w:val="bullet"/>
      <w:lvlText w:val="o"/>
      <w:lvlJc w:val="left"/>
      <w:pPr>
        <w:tabs>
          <w:tab w:val="num" w:pos="2220"/>
        </w:tabs>
        <w:ind w:left="2220" w:hanging="360"/>
      </w:pPr>
      <w:rPr>
        <w:rFonts w:ascii="Courier New" w:hAnsi="Courier New" w:cs="Courier New" w:hint="default"/>
      </w:rPr>
    </w:lvl>
    <w:lvl w:ilvl="2" w:tplc="041D0005" w:tentative="1">
      <w:start w:val="1"/>
      <w:numFmt w:val="bullet"/>
      <w:lvlText w:val=""/>
      <w:lvlJc w:val="left"/>
      <w:pPr>
        <w:tabs>
          <w:tab w:val="num" w:pos="2940"/>
        </w:tabs>
        <w:ind w:left="2940" w:hanging="360"/>
      </w:pPr>
      <w:rPr>
        <w:rFonts w:ascii="Wingdings" w:hAnsi="Wingdings" w:hint="default"/>
      </w:rPr>
    </w:lvl>
    <w:lvl w:ilvl="3" w:tplc="041D0001" w:tentative="1">
      <w:start w:val="1"/>
      <w:numFmt w:val="bullet"/>
      <w:lvlText w:val=""/>
      <w:lvlJc w:val="left"/>
      <w:pPr>
        <w:tabs>
          <w:tab w:val="num" w:pos="3660"/>
        </w:tabs>
        <w:ind w:left="3660" w:hanging="360"/>
      </w:pPr>
      <w:rPr>
        <w:rFonts w:ascii="Symbol" w:hAnsi="Symbol" w:hint="default"/>
      </w:rPr>
    </w:lvl>
    <w:lvl w:ilvl="4" w:tplc="041D0003" w:tentative="1">
      <w:start w:val="1"/>
      <w:numFmt w:val="bullet"/>
      <w:lvlText w:val="o"/>
      <w:lvlJc w:val="left"/>
      <w:pPr>
        <w:tabs>
          <w:tab w:val="num" w:pos="4380"/>
        </w:tabs>
        <w:ind w:left="4380" w:hanging="360"/>
      </w:pPr>
      <w:rPr>
        <w:rFonts w:ascii="Courier New" w:hAnsi="Courier New" w:cs="Courier New" w:hint="default"/>
      </w:rPr>
    </w:lvl>
    <w:lvl w:ilvl="5" w:tplc="041D0005" w:tentative="1">
      <w:start w:val="1"/>
      <w:numFmt w:val="bullet"/>
      <w:lvlText w:val=""/>
      <w:lvlJc w:val="left"/>
      <w:pPr>
        <w:tabs>
          <w:tab w:val="num" w:pos="5100"/>
        </w:tabs>
        <w:ind w:left="5100" w:hanging="360"/>
      </w:pPr>
      <w:rPr>
        <w:rFonts w:ascii="Wingdings" w:hAnsi="Wingdings" w:hint="default"/>
      </w:rPr>
    </w:lvl>
    <w:lvl w:ilvl="6" w:tplc="041D0001" w:tentative="1">
      <w:start w:val="1"/>
      <w:numFmt w:val="bullet"/>
      <w:lvlText w:val=""/>
      <w:lvlJc w:val="left"/>
      <w:pPr>
        <w:tabs>
          <w:tab w:val="num" w:pos="5820"/>
        </w:tabs>
        <w:ind w:left="5820" w:hanging="360"/>
      </w:pPr>
      <w:rPr>
        <w:rFonts w:ascii="Symbol" w:hAnsi="Symbol" w:hint="default"/>
      </w:rPr>
    </w:lvl>
    <w:lvl w:ilvl="7" w:tplc="041D0003" w:tentative="1">
      <w:start w:val="1"/>
      <w:numFmt w:val="bullet"/>
      <w:lvlText w:val="o"/>
      <w:lvlJc w:val="left"/>
      <w:pPr>
        <w:tabs>
          <w:tab w:val="num" w:pos="6540"/>
        </w:tabs>
        <w:ind w:left="6540" w:hanging="360"/>
      </w:pPr>
      <w:rPr>
        <w:rFonts w:ascii="Courier New" w:hAnsi="Courier New" w:cs="Courier New" w:hint="default"/>
      </w:rPr>
    </w:lvl>
    <w:lvl w:ilvl="8" w:tplc="041D0005" w:tentative="1">
      <w:start w:val="1"/>
      <w:numFmt w:val="bullet"/>
      <w:lvlText w:val=""/>
      <w:lvlJc w:val="left"/>
      <w:pPr>
        <w:tabs>
          <w:tab w:val="num" w:pos="7260"/>
        </w:tabs>
        <w:ind w:left="7260" w:hanging="360"/>
      </w:pPr>
      <w:rPr>
        <w:rFonts w:ascii="Wingdings" w:hAnsi="Wingdings" w:hint="default"/>
      </w:rPr>
    </w:lvl>
  </w:abstractNum>
  <w:abstractNum w:abstractNumId="8">
    <w:nsid w:val="1EAC55C4"/>
    <w:multiLevelType w:val="hybridMultilevel"/>
    <w:tmpl w:val="DD2C88DA"/>
    <w:lvl w:ilvl="0" w:tplc="CEFACCDE">
      <w:numFmt w:val="bullet"/>
      <w:lvlText w:val="-"/>
      <w:lvlJc w:val="left"/>
      <w:pPr>
        <w:ind w:left="1494" w:hanging="360"/>
      </w:pPr>
      <w:rPr>
        <w:rFonts w:ascii="Times New Roman" w:eastAsia="Times New Roman" w:hAnsi="Times New Roman" w:cs="Times New Roman"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9">
    <w:nsid w:val="23605DAC"/>
    <w:multiLevelType w:val="hybridMultilevel"/>
    <w:tmpl w:val="A96873A8"/>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0">
    <w:nsid w:val="24ED5E9F"/>
    <w:multiLevelType w:val="hybridMultilevel"/>
    <w:tmpl w:val="0D84BDB4"/>
    <w:lvl w:ilvl="0" w:tplc="D16C9A90">
      <w:start w:val="1"/>
      <w:numFmt w:val="decimal"/>
      <w:lvlText w:val="%1."/>
      <w:lvlJc w:val="left"/>
      <w:pPr>
        <w:tabs>
          <w:tab w:val="num" w:pos="1689"/>
        </w:tabs>
        <w:ind w:left="1689" w:hanging="555"/>
      </w:pPr>
      <w:rPr>
        <w:rFonts w:hint="default"/>
      </w:rPr>
    </w:lvl>
    <w:lvl w:ilvl="1" w:tplc="041D0019" w:tentative="1">
      <w:start w:val="1"/>
      <w:numFmt w:val="lowerLetter"/>
      <w:lvlText w:val="%2."/>
      <w:lvlJc w:val="left"/>
      <w:pPr>
        <w:tabs>
          <w:tab w:val="num" w:pos="2214"/>
        </w:tabs>
        <w:ind w:left="2214" w:hanging="360"/>
      </w:pPr>
    </w:lvl>
    <w:lvl w:ilvl="2" w:tplc="041D001B" w:tentative="1">
      <w:start w:val="1"/>
      <w:numFmt w:val="lowerRoman"/>
      <w:lvlText w:val="%3."/>
      <w:lvlJc w:val="right"/>
      <w:pPr>
        <w:tabs>
          <w:tab w:val="num" w:pos="2934"/>
        </w:tabs>
        <w:ind w:left="2934" w:hanging="180"/>
      </w:pPr>
    </w:lvl>
    <w:lvl w:ilvl="3" w:tplc="041D000F" w:tentative="1">
      <w:start w:val="1"/>
      <w:numFmt w:val="decimal"/>
      <w:lvlText w:val="%4."/>
      <w:lvlJc w:val="left"/>
      <w:pPr>
        <w:tabs>
          <w:tab w:val="num" w:pos="3654"/>
        </w:tabs>
        <w:ind w:left="3654" w:hanging="360"/>
      </w:pPr>
    </w:lvl>
    <w:lvl w:ilvl="4" w:tplc="041D0019" w:tentative="1">
      <w:start w:val="1"/>
      <w:numFmt w:val="lowerLetter"/>
      <w:lvlText w:val="%5."/>
      <w:lvlJc w:val="left"/>
      <w:pPr>
        <w:tabs>
          <w:tab w:val="num" w:pos="4374"/>
        </w:tabs>
        <w:ind w:left="4374" w:hanging="360"/>
      </w:pPr>
    </w:lvl>
    <w:lvl w:ilvl="5" w:tplc="041D001B" w:tentative="1">
      <w:start w:val="1"/>
      <w:numFmt w:val="lowerRoman"/>
      <w:lvlText w:val="%6."/>
      <w:lvlJc w:val="right"/>
      <w:pPr>
        <w:tabs>
          <w:tab w:val="num" w:pos="5094"/>
        </w:tabs>
        <w:ind w:left="5094" w:hanging="180"/>
      </w:pPr>
    </w:lvl>
    <w:lvl w:ilvl="6" w:tplc="041D000F" w:tentative="1">
      <w:start w:val="1"/>
      <w:numFmt w:val="decimal"/>
      <w:lvlText w:val="%7."/>
      <w:lvlJc w:val="left"/>
      <w:pPr>
        <w:tabs>
          <w:tab w:val="num" w:pos="5814"/>
        </w:tabs>
        <w:ind w:left="5814" w:hanging="360"/>
      </w:pPr>
    </w:lvl>
    <w:lvl w:ilvl="7" w:tplc="041D0019" w:tentative="1">
      <w:start w:val="1"/>
      <w:numFmt w:val="lowerLetter"/>
      <w:lvlText w:val="%8."/>
      <w:lvlJc w:val="left"/>
      <w:pPr>
        <w:tabs>
          <w:tab w:val="num" w:pos="6534"/>
        </w:tabs>
        <w:ind w:left="6534" w:hanging="360"/>
      </w:pPr>
    </w:lvl>
    <w:lvl w:ilvl="8" w:tplc="041D001B" w:tentative="1">
      <w:start w:val="1"/>
      <w:numFmt w:val="lowerRoman"/>
      <w:lvlText w:val="%9."/>
      <w:lvlJc w:val="right"/>
      <w:pPr>
        <w:tabs>
          <w:tab w:val="num" w:pos="7254"/>
        </w:tabs>
        <w:ind w:left="7254" w:hanging="180"/>
      </w:pPr>
    </w:lvl>
  </w:abstractNum>
  <w:abstractNum w:abstractNumId="11">
    <w:nsid w:val="42E21F93"/>
    <w:multiLevelType w:val="hybridMultilevel"/>
    <w:tmpl w:val="A74CC1AA"/>
    <w:lvl w:ilvl="0" w:tplc="3F18C5BE">
      <w:start w:val="2013"/>
      <w:numFmt w:val="bullet"/>
      <w:lvlText w:val=""/>
      <w:lvlJc w:val="left"/>
      <w:pPr>
        <w:ind w:left="1494" w:hanging="360"/>
      </w:pPr>
      <w:rPr>
        <w:rFonts w:ascii="Symbol" w:eastAsia="Times New Roman" w:hAnsi="Symbol" w:cs="Times New Roman"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2">
    <w:nsid w:val="461E3E7A"/>
    <w:multiLevelType w:val="hybridMultilevel"/>
    <w:tmpl w:val="F80814CE"/>
    <w:lvl w:ilvl="0" w:tplc="041D000F">
      <w:start w:val="1"/>
      <w:numFmt w:val="decimal"/>
      <w:lvlText w:val="%1."/>
      <w:lvlJc w:val="left"/>
      <w:pPr>
        <w:ind w:left="1854" w:hanging="360"/>
      </w:pPr>
    </w:lvl>
    <w:lvl w:ilvl="1" w:tplc="041D0019">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13">
    <w:nsid w:val="4A4D20E5"/>
    <w:multiLevelType w:val="hybridMultilevel"/>
    <w:tmpl w:val="5174262C"/>
    <w:lvl w:ilvl="0" w:tplc="B2307D52">
      <w:start w:val="1"/>
      <w:numFmt w:val="decimal"/>
      <w:lvlText w:val="%1."/>
      <w:lvlJc w:val="left"/>
      <w:pPr>
        <w:tabs>
          <w:tab w:val="num" w:pos="1548"/>
        </w:tabs>
        <w:ind w:left="1548" w:hanging="555"/>
      </w:pPr>
      <w:rPr>
        <w:rFonts w:hint="default"/>
      </w:rPr>
    </w:lvl>
    <w:lvl w:ilvl="1" w:tplc="041D0019">
      <w:start w:val="1"/>
      <w:numFmt w:val="lowerLetter"/>
      <w:lvlText w:val="%2."/>
      <w:lvlJc w:val="left"/>
      <w:pPr>
        <w:tabs>
          <w:tab w:val="num" w:pos="2073"/>
        </w:tabs>
        <w:ind w:left="2073" w:hanging="360"/>
      </w:pPr>
    </w:lvl>
    <w:lvl w:ilvl="2" w:tplc="041D001B" w:tentative="1">
      <w:start w:val="1"/>
      <w:numFmt w:val="lowerRoman"/>
      <w:lvlText w:val="%3."/>
      <w:lvlJc w:val="right"/>
      <w:pPr>
        <w:tabs>
          <w:tab w:val="num" w:pos="2793"/>
        </w:tabs>
        <w:ind w:left="2793" w:hanging="180"/>
      </w:pPr>
    </w:lvl>
    <w:lvl w:ilvl="3" w:tplc="041D000F" w:tentative="1">
      <w:start w:val="1"/>
      <w:numFmt w:val="decimal"/>
      <w:lvlText w:val="%4."/>
      <w:lvlJc w:val="left"/>
      <w:pPr>
        <w:tabs>
          <w:tab w:val="num" w:pos="3513"/>
        </w:tabs>
        <w:ind w:left="3513" w:hanging="360"/>
      </w:pPr>
    </w:lvl>
    <w:lvl w:ilvl="4" w:tplc="041D0019" w:tentative="1">
      <w:start w:val="1"/>
      <w:numFmt w:val="lowerLetter"/>
      <w:lvlText w:val="%5."/>
      <w:lvlJc w:val="left"/>
      <w:pPr>
        <w:tabs>
          <w:tab w:val="num" w:pos="4233"/>
        </w:tabs>
        <w:ind w:left="4233" w:hanging="360"/>
      </w:pPr>
    </w:lvl>
    <w:lvl w:ilvl="5" w:tplc="041D001B" w:tentative="1">
      <w:start w:val="1"/>
      <w:numFmt w:val="lowerRoman"/>
      <w:lvlText w:val="%6."/>
      <w:lvlJc w:val="right"/>
      <w:pPr>
        <w:tabs>
          <w:tab w:val="num" w:pos="4953"/>
        </w:tabs>
        <w:ind w:left="4953" w:hanging="180"/>
      </w:pPr>
    </w:lvl>
    <w:lvl w:ilvl="6" w:tplc="041D000F" w:tentative="1">
      <w:start w:val="1"/>
      <w:numFmt w:val="decimal"/>
      <w:lvlText w:val="%7."/>
      <w:lvlJc w:val="left"/>
      <w:pPr>
        <w:tabs>
          <w:tab w:val="num" w:pos="5673"/>
        </w:tabs>
        <w:ind w:left="5673" w:hanging="360"/>
      </w:pPr>
    </w:lvl>
    <w:lvl w:ilvl="7" w:tplc="041D0019" w:tentative="1">
      <w:start w:val="1"/>
      <w:numFmt w:val="lowerLetter"/>
      <w:lvlText w:val="%8."/>
      <w:lvlJc w:val="left"/>
      <w:pPr>
        <w:tabs>
          <w:tab w:val="num" w:pos="6393"/>
        </w:tabs>
        <w:ind w:left="6393" w:hanging="360"/>
      </w:pPr>
    </w:lvl>
    <w:lvl w:ilvl="8" w:tplc="041D001B" w:tentative="1">
      <w:start w:val="1"/>
      <w:numFmt w:val="lowerRoman"/>
      <w:lvlText w:val="%9."/>
      <w:lvlJc w:val="right"/>
      <w:pPr>
        <w:tabs>
          <w:tab w:val="num" w:pos="7113"/>
        </w:tabs>
        <w:ind w:left="7113" w:hanging="180"/>
      </w:pPr>
    </w:lvl>
  </w:abstractNum>
  <w:abstractNum w:abstractNumId="14">
    <w:nsid w:val="4D3F26E7"/>
    <w:multiLevelType w:val="hybridMultilevel"/>
    <w:tmpl w:val="C9CC312A"/>
    <w:lvl w:ilvl="0" w:tplc="A954AA54">
      <w:start w:val="20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78A0D31"/>
    <w:multiLevelType w:val="hybridMultilevel"/>
    <w:tmpl w:val="E9F8883C"/>
    <w:lvl w:ilvl="0" w:tplc="041D000F">
      <w:start w:val="1"/>
      <w:numFmt w:val="decimal"/>
      <w:lvlText w:val="%1."/>
      <w:lvlJc w:val="left"/>
      <w:pPr>
        <w:ind w:left="1854" w:hanging="360"/>
      </w:pPr>
    </w:lvl>
    <w:lvl w:ilvl="1" w:tplc="041D0019">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16">
    <w:nsid w:val="5A5C3308"/>
    <w:multiLevelType w:val="hybridMultilevel"/>
    <w:tmpl w:val="983E0014"/>
    <w:lvl w:ilvl="0" w:tplc="041D0001">
      <w:start w:val="1"/>
      <w:numFmt w:val="bullet"/>
      <w:lvlText w:val=""/>
      <w:lvlJc w:val="left"/>
      <w:pPr>
        <w:tabs>
          <w:tab w:val="num" w:pos="1854"/>
        </w:tabs>
        <w:ind w:left="1854" w:hanging="360"/>
      </w:pPr>
      <w:rPr>
        <w:rFonts w:ascii="Symbol" w:hAnsi="Symbol"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17">
    <w:nsid w:val="5AB46678"/>
    <w:multiLevelType w:val="hybridMultilevel"/>
    <w:tmpl w:val="A5809708"/>
    <w:lvl w:ilvl="0" w:tplc="041D0001">
      <w:start w:val="1"/>
      <w:numFmt w:val="bullet"/>
      <w:lvlText w:val=""/>
      <w:lvlJc w:val="left"/>
      <w:pPr>
        <w:ind w:left="1857" w:hanging="360"/>
      </w:pPr>
      <w:rPr>
        <w:rFonts w:ascii="Symbol" w:hAnsi="Symbol" w:hint="default"/>
      </w:rPr>
    </w:lvl>
    <w:lvl w:ilvl="1" w:tplc="041D0003" w:tentative="1">
      <w:start w:val="1"/>
      <w:numFmt w:val="bullet"/>
      <w:lvlText w:val="o"/>
      <w:lvlJc w:val="left"/>
      <w:pPr>
        <w:ind w:left="2577" w:hanging="360"/>
      </w:pPr>
      <w:rPr>
        <w:rFonts w:ascii="Courier New" w:hAnsi="Courier New" w:cs="Courier New" w:hint="default"/>
      </w:rPr>
    </w:lvl>
    <w:lvl w:ilvl="2" w:tplc="041D0005" w:tentative="1">
      <w:start w:val="1"/>
      <w:numFmt w:val="bullet"/>
      <w:lvlText w:val=""/>
      <w:lvlJc w:val="left"/>
      <w:pPr>
        <w:ind w:left="3297" w:hanging="360"/>
      </w:pPr>
      <w:rPr>
        <w:rFonts w:ascii="Wingdings" w:hAnsi="Wingdings" w:hint="default"/>
      </w:rPr>
    </w:lvl>
    <w:lvl w:ilvl="3" w:tplc="041D0001" w:tentative="1">
      <w:start w:val="1"/>
      <w:numFmt w:val="bullet"/>
      <w:lvlText w:val=""/>
      <w:lvlJc w:val="left"/>
      <w:pPr>
        <w:ind w:left="4017" w:hanging="360"/>
      </w:pPr>
      <w:rPr>
        <w:rFonts w:ascii="Symbol" w:hAnsi="Symbol" w:hint="default"/>
      </w:rPr>
    </w:lvl>
    <w:lvl w:ilvl="4" w:tplc="041D0003" w:tentative="1">
      <w:start w:val="1"/>
      <w:numFmt w:val="bullet"/>
      <w:lvlText w:val="o"/>
      <w:lvlJc w:val="left"/>
      <w:pPr>
        <w:ind w:left="4737" w:hanging="360"/>
      </w:pPr>
      <w:rPr>
        <w:rFonts w:ascii="Courier New" w:hAnsi="Courier New" w:cs="Courier New" w:hint="default"/>
      </w:rPr>
    </w:lvl>
    <w:lvl w:ilvl="5" w:tplc="041D0005" w:tentative="1">
      <w:start w:val="1"/>
      <w:numFmt w:val="bullet"/>
      <w:lvlText w:val=""/>
      <w:lvlJc w:val="left"/>
      <w:pPr>
        <w:ind w:left="5457" w:hanging="360"/>
      </w:pPr>
      <w:rPr>
        <w:rFonts w:ascii="Wingdings" w:hAnsi="Wingdings" w:hint="default"/>
      </w:rPr>
    </w:lvl>
    <w:lvl w:ilvl="6" w:tplc="041D0001" w:tentative="1">
      <w:start w:val="1"/>
      <w:numFmt w:val="bullet"/>
      <w:lvlText w:val=""/>
      <w:lvlJc w:val="left"/>
      <w:pPr>
        <w:ind w:left="6177" w:hanging="360"/>
      </w:pPr>
      <w:rPr>
        <w:rFonts w:ascii="Symbol" w:hAnsi="Symbol" w:hint="default"/>
      </w:rPr>
    </w:lvl>
    <w:lvl w:ilvl="7" w:tplc="041D0003" w:tentative="1">
      <w:start w:val="1"/>
      <w:numFmt w:val="bullet"/>
      <w:lvlText w:val="o"/>
      <w:lvlJc w:val="left"/>
      <w:pPr>
        <w:ind w:left="6897" w:hanging="360"/>
      </w:pPr>
      <w:rPr>
        <w:rFonts w:ascii="Courier New" w:hAnsi="Courier New" w:cs="Courier New" w:hint="default"/>
      </w:rPr>
    </w:lvl>
    <w:lvl w:ilvl="8" w:tplc="041D0005" w:tentative="1">
      <w:start w:val="1"/>
      <w:numFmt w:val="bullet"/>
      <w:lvlText w:val=""/>
      <w:lvlJc w:val="left"/>
      <w:pPr>
        <w:ind w:left="7617" w:hanging="360"/>
      </w:pPr>
      <w:rPr>
        <w:rFonts w:ascii="Wingdings" w:hAnsi="Wingdings" w:hint="default"/>
      </w:rPr>
    </w:lvl>
  </w:abstractNum>
  <w:abstractNum w:abstractNumId="18">
    <w:nsid w:val="5ACF7342"/>
    <w:multiLevelType w:val="hybridMultilevel"/>
    <w:tmpl w:val="14AA2328"/>
    <w:lvl w:ilvl="0" w:tplc="AF7A8E0E">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9">
    <w:nsid w:val="653035FA"/>
    <w:multiLevelType w:val="hybridMultilevel"/>
    <w:tmpl w:val="FA540DAC"/>
    <w:lvl w:ilvl="0" w:tplc="CD40BE10">
      <w:numFmt w:val="bullet"/>
      <w:lvlText w:val=""/>
      <w:lvlJc w:val="left"/>
      <w:pPr>
        <w:ind w:left="1500" w:hanging="360"/>
      </w:pPr>
      <w:rPr>
        <w:rFonts w:ascii="Symbol" w:eastAsia="Times New Roman" w:hAnsi="Symbol" w:cs="Times New Roman"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20">
    <w:nsid w:val="65A95E09"/>
    <w:multiLevelType w:val="hybridMultilevel"/>
    <w:tmpl w:val="6AE0B490"/>
    <w:lvl w:ilvl="0" w:tplc="577CC724">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1">
    <w:nsid w:val="715A572D"/>
    <w:multiLevelType w:val="hybridMultilevel"/>
    <w:tmpl w:val="6B82FBEA"/>
    <w:lvl w:ilvl="0" w:tplc="24C89478">
      <w:start w:val="2012"/>
      <w:numFmt w:val="bullet"/>
      <w:lvlText w:val="-"/>
      <w:lvlJc w:val="left"/>
      <w:pPr>
        <w:tabs>
          <w:tab w:val="num" w:pos="1914"/>
        </w:tabs>
        <w:ind w:left="1914" w:hanging="360"/>
      </w:pPr>
      <w:rPr>
        <w:rFonts w:ascii="Times New Roman" w:eastAsia="Times New Roman" w:hAnsi="Times New Roman" w:cs="Times New Roman" w:hint="default"/>
      </w:rPr>
    </w:lvl>
    <w:lvl w:ilvl="1" w:tplc="041D0003" w:tentative="1">
      <w:start w:val="1"/>
      <w:numFmt w:val="bullet"/>
      <w:lvlText w:val="o"/>
      <w:lvlJc w:val="left"/>
      <w:pPr>
        <w:tabs>
          <w:tab w:val="num" w:pos="2634"/>
        </w:tabs>
        <w:ind w:left="2634" w:hanging="360"/>
      </w:pPr>
      <w:rPr>
        <w:rFonts w:ascii="Courier New" w:hAnsi="Courier New" w:cs="Courier New" w:hint="default"/>
      </w:rPr>
    </w:lvl>
    <w:lvl w:ilvl="2" w:tplc="041D0005" w:tentative="1">
      <w:start w:val="1"/>
      <w:numFmt w:val="bullet"/>
      <w:lvlText w:val=""/>
      <w:lvlJc w:val="left"/>
      <w:pPr>
        <w:tabs>
          <w:tab w:val="num" w:pos="3354"/>
        </w:tabs>
        <w:ind w:left="3354" w:hanging="360"/>
      </w:pPr>
      <w:rPr>
        <w:rFonts w:ascii="Wingdings" w:hAnsi="Wingdings" w:hint="default"/>
      </w:rPr>
    </w:lvl>
    <w:lvl w:ilvl="3" w:tplc="041D0001" w:tentative="1">
      <w:start w:val="1"/>
      <w:numFmt w:val="bullet"/>
      <w:lvlText w:val=""/>
      <w:lvlJc w:val="left"/>
      <w:pPr>
        <w:tabs>
          <w:tab w:val="num" w:pos="4074"/>
        </w:tabs>
        <w:ind w:left="4074" w:hanging="360"/>
      </w:pPr>
      <w:rPr>
        <w:rFonts w:ascii="Symbol" w:hAnsi="Symbol" w:hint="default"/>
      </w:rPr>
    </w:lvl>
    <w:lvl w:ilvl="4" w:tplc="041D0003" w:tentative="1">
      <w:start w:val="1"/>
      <w:numFmt w:val="bullet"/>
      <w:lvlText w:val="o"/>
      <w:lvlJc w:val="left"/>
      <w:pPr>
        <w:tabs>
          <w:tab w:val="num" w:pos="4794"/>
        </w:tabs>
        <w:ind w:left="4794" w:hanging="360"/>
      </w:pPr>
      <w:rPr>
        <w:rFonts w:ascii="Courier New" w:hAnsi="Courier New" w:cs="Courier New" w:hint="default"/>
      </w:rPr>
    </w:lvl>
    <w:lvl w:ilvl="5" w:tplc="041D0005" w:tentative="1">
      <w:start w:val="1"/>
      <w:numFmt w:val="bullet"/>
      <w:lvlText w:val=""/>
      <w:lvlJc w:val="left"/>
      <w:pPr>
        <w:tabs>
          <w:tab w:val="num" w:pos="5514"/>
        </w:tabs>
        <w:ind w:left="5514" w:hanging="360"/>
      </w:pPr>
      <w:rPr>
        <w:rFonts w:ascii="Wingdings" w:hAnsi="Wingdings" w:hint="default"/>
      </w:rPr>
    </w:lvl>
    <w:lvl w:ilvl="6" w:tplc="041D0001" w:tentative="1">
      <w:start w:val="1"/>
      <w:numFmt w:val="bullet"/>
      <w:lvlText w:val=""/>
      <w:lvlJc w:val="left"/>
      <w:pPr>
        <w:tabs>
          <w:tab w:val="num" w:pos="6234"/>
        </w:tabs>
        <w:ind w:left="6234" w:hanging="360"/>
      </w:pPr>
      <w:rPr>
        <w:rFonts w:ascii="Symbol" w:hAnsi="Symbol" w:hint="default"/>
      </w:rPr>
    </w:lvl>
    <w:lvl w:ilvl="7" w:tplc="041D0003" w:tentative="1">
      <w:start w:val="1"/>
      <w:numFmt w:val="bullet"/>
      <w:lvlText w:val="o"/>
      <w:lvlJc w:val="left"/>
      <w:pPr>
        <w:tabs>
          <w:tab w:val="num" w:pos="6954"/>
        </w:tabs>
        <w:ind w:left="6954" w:hanging="360"/>
      </w:pPr>
      <w:rPr>
        <w:rFonts w:ascii="Courier New" w:hAnsi="Courier New" w:cs="Courier New" w:hint="default"/>
      </w:rPr>
    </w:lvl>
    <w:lvl w:ilvl="8" w:tplc="041D0005" w:tentative="1">
      <w:start w:val="1"/>
      <w:numFmt w:val="bullet"/>
      <w:lvlText w:val=""/>
      <w:lvlJc w:val="left"/>
      <w:pPr>
        <w:tabs>
          <w:tab w:val="num" w:pos="7674"/>
        </w:tabs>
        <w:ind w:left="7674" w:hanging="360"/>
      </w:pPr>
      <w:rPr>
        <w:rFonts w:ascii="Wingdings" w:hAnsi="Wingdings" w:hint="default"/>
      </w:rPr>
    </w:lvl>
  </w:abstractNum>
  <w:abstractNum w:abstractNumId="22">
    <w:nsid w:val="73DF7FB3"/>
    <w:multiLevelType w:val="hybridMultilevel"/>
    <w:tmpl w:val="D5A80870"/>
    <w:lvl w:ilvl="0" w:tplc="041D000F">
      <w:start w:val="1"/>
      <w:numFmt w:val="decimal"/>
      <w:lvlText w:val="%1."/>
      <w:lvlJc w:val="left"/>
      <w:pPr>
        <w:ind w:left="1854" w:hanging="360"/>
      </w:pPr>
    </w:lvl>
    <w:lvl w:ilvl="1" w:tplc="041D0019">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23">
    <w:nsid w:val="787D2399"/>
    <w:multiLevelType w:val="hybridMultilevel"/>
    <w:tmpl w:val="134CC1E8"/>
    <w:lvl w:ilvl="0" w:tplc="BC5CABAA">
      <w:numFmt w:val="bullet"/>
      <w:lvlText w:val="-"/>
      <w:lvlJc w:val="left"/>
      <w:pPr>
        <w:tabs>
          <w:tab w:val="num" w:pos="1500"/>
        </w:tabs>
        <w:ind w:left="1500" w:hanging="360"/>
      </w:pPr>
      <w:rPr>
        <w:rFonts w:ascii="Times New Roman" w:eastAsia="Times New Roman" w:hAnsi="Times New Roman" w:cs="Times New Roman" w:hint="default"/>
      </w:rPr>
    </w:lvl>
    <w:lvl w:ilvl="1" w:tplc="041D0003" w:tentative="1">
      <w:start w:val="1"/>
      <w:numFmt w:val="bullet"/>
      <w:lvlText w:val="o"/>
      <w:lvlJc w:val="left"/>
      <w:pPr>
        <w:tabs>
          <w:tab w:val="num" w:pos="2220"/>
        </w:tabs>
        <w:ind w:left="2220" w:hanging="360"/>
      </w:pPr>
      <w:rPr>
        <w:rFonts w:ascii="Courier New" w:hAnsi="Courier New" w:cs="Courier New" w:hint="default"/>
      </w:rPr>
    </w:lvl>
    <w:lvl w:ilvl="2" w:tplc="041D0005" w:tentative="1">
      <w:start w:val="1"/>
      <w:numFmt w:val="bullet"/>
      <w:lvlText w:val=""/>
      <w:lvlJc w:val="left"/>
      <w:pPr>
        <w:tabs>
          <w:tab w:val="num" w:pos="2940"/>
        </w:tabs>
        <w:ind w:left="2940" w:hanging="360"/>
      </w:pPr>
      <w:rPr>
        <w:rFonts w:ascii="Wingdings" w:hAnsi="Wingdings" w:hint="default"/>
      </w:rPr>
    </w:lvl>
    <w:lvl w:ilvl="3" w:tplc="041D0001" w:tentative="1">
      <w:start w:val="1"/>
      <w:numFmt w:val="bullet"/>
      <w:lvlText w:val=""/>
      <w:lvlJc w:val="left"/>
      <w:pPr>
        <w:tabs>
          <w:tab w:val="num" w:pos="3660"/>
        </w:tabs>
        <w:ind w:left="3660" w:hanging="360"/>
      </w:pPr>
      <w:rPr>
        <w:rFonts w:ascii="Symbol" w:hAnsi="Symbol" w:hint="default"/>
      </w:rPr>
    </w:lvl>
    <w:lvl w:ilvl="4" w:tplc="041D0003" w:tentative="1">
      <w:start w:val="1"/>
      <w:numFmt w:val="bullet"/>
      <w:lvlText w:val="o"/>
      <w:lvlJc w:val="left"/>
      <w:pPr>
        <w:tabs>
          <w:tab w:val="num" w:pos="4380"/>
        </w:tabs>
        <w:ind w:left="4380" w:hanging="360"/>
      </w:pPr>
      <w:rPr>
        <w:rFonts w:ascii="Courier New" w:hAnsi="Courier New" w:cs="Courier New" w:hint="default"/>
      </w:rPr>
    </w:lvl>
    <w:lvl w:ilvl="5" w:tplc="041D0005" w:tentative="1">
      <w:start w:val="1"/>
      <w:numFmt w:val="bullet"/>
      <w:lvlText w:val=""/>
      <w:lvlJc w:val="left"/>
      <w:pPr>
        <w:tabs>
          <w:tab w:val="num" w:pos="5100"/>
        </w:tabs>
        <w:ind w:left="5100" w:hanging="360"/>
      </w:pPr>
      <w:rPr>
        <w:rFonts w:ascii="Wingdings" w:hAnsi="Wingdings" w:hint="default"/>
      </w:rPr>
    </w:lvl>
    <w:lvl w:ilvl="6" w:tplc="041D0001" w:tentative="1">
      <w:start w:val="1"/>
      <w:numFmt w:val="bullet"/>
      <w:lvlText w:val=""/>
      <w:lvlJc w:val="left"/>
      <w:pPr>
        <w:tabs>
          <w:tab w:val="num" w:pos="5820"/>
        </w:tabs>
        <w:ind w:left="5820" w:hanging="360"/>
      </w:pPr>
      <w:rPr>
        <w:rFonts w:ascii="Symbol" w:hAnsi="Symbol" w:hint="default"/>
      </w:rPr>
    </w:lvl>
    <w:lvl w:ilvl="7" w:tplc="041D0003" w:tentative="1">
      <w:start w:val="1"/>
      <w:numFmt w:val="bullet"/>
      <w:lvlText w:val="o"/>
      <w:lvlJc w:val="left"/>
      <w:pPr>
        <w:tabs>
          <w:tab w:val="num" w:pos="6540"/>
        </w:tabs>
        <w:ind w:left="6540" w:hanging="360"/>
      </w:pPr>
      <w:rPr>
        <w:rFonts w:ascii="Courier New" w:hAnsi="Courier New" w:cs="Courier New" w:hint="default"/>
      </w:rPr>
    </w:lvl>
    <w:lvl w:ilvl="8" w:tplc="041D0005" w:tentative="1">
      <w:start w:val="1"/>
      <w:numFmt w:val="bullet"/>
      <w:lvlText w:val=""/>
      <w:lvlJc w:val="left"/>
      <w:pPr>
        <w:tabs>
          <w:tab w:val="num" w:pos="7260"/>
        </w:tabs>
        <w:ind w:left="7260" w:hanging="360"/>
      </w:pPr>
      <w:rPr>
        <w:rFonts w:ascii="Wingdings" w:hAnsi="Wingdings" w:hint="default"/>
      </w:rPr>
    </w:lvl>
  </w:abstractNum>
  <w:abstractNum w:abstractNumId="24">
    <w:nsid w:val="7E862D85"/>
    <w:multiLevelType w:val="hybridMultilevel"/>
    <w:tmpl w:val="496E8BAE"/>
    <w:lvl w:ilvl="0" w:tplc="D9CAC424">
      <w:numFmt w:val="bullet"/>
      <w:lvlText w:val=""/>
      <w:lvlJc w:val="left"/>
      <w:pPr>
        <w:ind w:left="1500" w:hanging="360"/>
      </w:pPr>
      <w:rPr>
        <w:rFonts w:ascii="Symbol" w:eastAsia="Times New Roman" w:hAnsi="Symbol" w:cs="Times New Roman"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25">
    <w:nsid w:val="7ECB132E"/>
    <w:multiLevelType w:val="hybridMultilevel"/>
    <w:tmpl w:val="BC2EC5F2"/>
    <w:lvl w:ilvl="0" w:tplc="041D000F">
      <w:start w:val="1"/>
      <w:numFmt w:val="decimal"/>
      <w:lvlText w:val="%1."/>
      <w:lvlJc w:val="left"/>
      <w:pPr>
        <w:tabs>
          <w:tab w:val="num" w:pos="360"/>
        </w:tabs>
        <w:ind w:left="36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7"/>
  </w:num>
  <w:num w:numId="4">
    <w:abstractNumId w:val="20"/>
  </w:num>
  <w:num w:numId="5">
    <w:abstractNumId w:val="21"/>
  </w:num>
  <w:num w:numId="6">
    <w:abstractNumId w:val="13"/>
  </w:num>
  <w:num w:numId="7">
    <w:abstractNumId w:val="10"/>
  </w:num>
  <w:num w:numId="8">
    <w:abstractNumId w:val="23"/>
  </w:num>
  <w:num w:numId="9">
    <w:abstractNumId w:val="0"/>
  </w:num>
  <w:num w:numId="10">
    <w:abstractNumId w:val="14"/>
  </w:num>
  <w:num w:numId="11">
    <w:abstractNumId w:val="8"/>
  </w:num>
  <w:num w:numId="12">
    <w:abstractNumId w:val="24"/>
  </w:num>
  <w:num w:numId="13">
    <w:abstractNumId w:val="19"/>
  </w:num>
  <w:num w:numId="14">
    <w:abstractNumId w:val="25"/>
  </w:num>
  <w:num w:numId="15">
    <w:abstractNumId w:val="15"/>
  </w:num>
  <w:num w:numId="16">
    <w:abstractNumId w:val="22"/>
  </w:num>
  <w:num w:numId="17">
    <w:abstractNumId w:val="4"/>
  </w:num>
  <w:num w:numId="18">
    <w:abstractNumId w:val="9"/>
  </w:num>
  <w:num w:numId="19">
    <w:abstractNumId w:val="12"/>
  </w:num>
  <w:num w:numId="20">
    <w:abstractNumId w:val="2"/>
  </w:num>
  <w:num w:numId="21">
    <w:abstractNumId w:val="3"/>
  </w:num>
  <w:num w:numId="22">
    <w:abstractNumId w:val="5"/>
  </w:num>
  <w:num w:numId="23">
    <w:abstractNumId w:val="17"/>
  </w:num>
  <w:num w:numId="24">
    <w:abstractNumId w:val="1"/>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ctiveWritingStyle w:appName="MSWord" w:lang="sv-SE" w:vendorID="666" w:dllVersion="513" w:checkStyle="1"/>
  <w:activeWritingStyle w:appName="MSWord" w:lang="sv-SE" w:vendorID="0" w:dllVersion="512"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A7"/>
    <w:rsid w:val="00000A52"/>
    <w:rsid w:val="00001928"/>
    <w:rsid w:val="00007BB0"/>
    <w:rsid w:val="00010496"/>
    <w:rsid w:val="00015ECA"/>
    <w:rsid w:val="00016065"/>
    <w:rsid w:val="000165E6"/>
    <w:rsid w:val="0001740E"/>
    <w:rsid w:val="000231DD"/>
    <w:rsid w:val="0002369C"/>
    <w:rsid w:val="00025AC9"/>
    <w:rsid w:val="00033C96"/>
    <w:rsid w:val="00035F8E"/>
    <w:rsid w:val="00044472"/>
    <w:rsid w:val="0004469F"/>
    <w:rsid w:val="0005523A"/>
    <w:rsid w:val="00060830"/>
    <w:rsid w:val="000652C7"/>
    <w:rsid w:val="00065ECF"/>
    <w:rsid w:val="0007088B"/>
    <w:rsid w:val="00070A3E"/>
    <w:rsid w:val="00070B2D"/>
    <w:rsid w:val="00071B4F"/>
    <w:rsid w:val="0007300D"/>
    <w:rsid w:val="000751CA"/>
    <w:rsid w:val="00075337"/>
    <w:rsid w:val="00086355"/>
    <w:rsid w:val="00090869"/>
    <w:rsid w:val="000959A5"/>
    <w:rsid w:val="000960B7"/>
    <w:rsid w:val="00096138"/>
    <w:rsid w:val="000A0087"/>
    <w:rsid w:val="000A0C28"/>
    <w:rsid w:val="000A52C4"/>
    <w:rsid w:val="000B3265"/>
    <w:rsid w:val="000B7760"/>
    <w:rsid w:val="000B7C84"/>
    <w:rsid w:val="000C4848"/>
    <w:rsid w:val="000C5524"/>
    <w:rsid w:val="000C593F"/>
    <w:rsid w:val="000C6F76"/>
    <w:rsid w:val="000D1A81"/>
    <w:rsid w:val="000D2740"/>
    <w:rsid w:val="000E51C7"/>
    <w:rsid w:val="000E6F82"/>
    <w:rsid w:val="000F0C2F"/>
    <w:rsid w:val="000F168A"/>
    <w:rsid w:val="000F1C91"/>
    <w:rsid w:val="000F30BF"/>
    <w:rsid w:val="000F5B65"/>
    <w:rsid w:val="00100C36"/>
    <w:rsid w:val="001019EF"/>
    <w:rsid w:val="00106615"/>
    <w:rsid w:val="001131CD"/>
    <w:rsid w:val="0011494D"/>
    <w:rsid w:val="00115393"/>
    <w:rsid w:val="00115B2E"/>
    <w:rsid w:val="00116CE8"/>
    <w:rsid w:val="00121BF6"/>
    <w:rsid w:val="001222BF"/>
    <w:rsid w:val="00124837"/>
    <w:rsid w:val="00124A4A"/>
    <w:rsid w:val="00125377"/>
    <w:rsid w:val="001302FB"/>
    <w:rsid w:val="0013745B"/>
    <w:rsid w:val="00141CC5"/>
    <w:rsid w:val="00141FA6"/>
    <w:rsid w:val="0014262D"/>
    <w:rsid w:val="00142F0D"/>
    <w:rsid w:val="001433D2"/>
    <w:rsid w:val="00145D58"/>
    <w:rsid w:val="00151B6C"/>
    <w:rsid w:val="00154D61"/>
    <w:rsid w:val="00176BD0"/>
    <w:rsid w:val="00192BD2"/>
    <w:rsid w:val="00194178"/>
    <w:rsid w:val="00195FAC"/>
    <w:rsid w:val="00197BBC"/>
    <w:rsid w:val="001A3349"/>
    <w:rsid w:val="001A33CB"/>
    <w:rsid w:val="001A3B48"/>
    <w:rsid w:val="001A42A2"/>
    <w:rsid w:val="001A52FE"/>
    <w:rsid w:val="001B523E"/>
    <w:rsid w:val="001B5655"/>
    <w:rsid w:val="001C3329"/>
    <w:rsid w:val="001C3482"/>
    <w:rsid w:val="001C5CB6"/>
    <w:rsid w:val="001F42B7"/>
    <w:rsid w:val="002025D1"/>
    <w:rsid w:val="00205715"/>
    <w:rsid w:val="00206D07"/>
    <w:rsid w:val="0021355F"/>
    <w:rsid w:val="002260DB"/>
    <w:rsid w:val="0022713C"/>
    <w:rsid w:val="00227BDC"/>
    <w:rsid w:val="00240C6E"/>
    <w:rsid w:val="00245FDA"/>
    <w:rsid w:val="0024631C"/>
    <w:rsid w:val="00246FD4"/>
    <w:rsid w:val="002628E2"/>
    <w:rsid w:val="00262A8B"/>
    <w:rsid w:val="00271F6D"/>
    <w:rsid w:val="0027431E"/>
    <w:rsid w:val="0027661C"/>
    <w:rsid w:val="00283DF8"/>
    <w:rsid w:val="00285B70"/>
    <w:rsid w:val="00291853"/>
    <w:rsid w:val="00292058"/>
    <w:rsid w:val="0029323E"/>
    <w:rsid w:val="00296EBE"/>
    <w:rsid w:val="00297296"/>
    <w:rsid w:val="002A3F3D"/>
    <w:rsid w:val="002B3424"/>
    <w:rsid w:val="002B511D"/>
    <w:rsid w:val="002B735D"/>
    <w:rsid w:val="002C1DB8"/>
    <w:rsid w:val="002C516F"/>
    <w:rsid w:val="002D048D"/>
    <w:rsid w:val="002D4639"/>
    <w:rsid w:val="002D4820"/>
    <w:rsid w:val="002D636E"/>
    <w:rsid w:val="002E09AD"/>
    <w:rsid w:val="002E44A6"/>
    <w:rsid w:val="002E4BAD"/>
    <w:rsid w:val="002F454A"/>
    <w:rsid w:val="002F55DD"/>
    <w:rsid w:val="0030110F"/>
    <w:rsid w:val="00302420"/>
    <w:rsid w:val="00304450"/>
    <w:rsid w:val="00305631"/>
    <w:rsid w:val="00305D93"/>
    <w:rsid w:val="00311A92"/>
    <w:rsid w:val="0031416E"/>
    <w:rsid w:val="003152E1"/>
    <w:rsid w:val="00317928"/>
    <w:rsid w:val="0032033D"/>
    <w:rsid w:val="003205C9"/>
    <w:rsid w:val="0032213D"/>
    <w:rsid w:val="00330EE7"/>
    <w:rsid w:val="00335FFE"/>
    <w:rsid w:val="00341385"/>
    <w:rsid w:val="00342F02"/>
    <w:rsid w:val="00343E92"/>
    <w:rsid w:val="003457D6"/>
    <w:rsid w:val="003477DB"/>
    <w:rsid w:val="00351707"/>
    <w:rsid w:val="00352411"/>
    <w:rsid w:val="00354F33"/>
    <w:rsid w:val="00355FDD"/>
    <w:rsid w:val="003574FD"/>
    <w:rsid w:val="00363295"/>
    <w:rsid w:val="00363E30"/>
    <w:rsid w:val="003647B4"/>
    <w:rsid w:val="00365943"/>
    <w:rsid w:val="0037009C"/>
    <w:rsid w:val="00377EFF"/>
    <w:rsid w:val="003811BD"/>
    <w:rsid w:val="00381B4B"/>
    <w:rsid w:val="00384C46"/>
    <w:rsid w:val="003A7503"/>
    <w:rsid w:val="003A7AFC"/>
    <w:rsid w:val="003C3092"/>
    <w:rsid w:val="003C37B4"/>
    <w:rsid w:val="003C3EC6"/>
    <w:rsid w:val="003D306B"/>
    <w:rsid w:val="003D6BAB"/>
    <w:rsid w:val="003E23A7"/>
    <w:rsid w:val="003E64FE"/>
    <w:rsid w:val="003F3E59"/>
    <w:rsid w:val="003F6F22"/>
    <w:rsid w:val="00400756"/>
    <w:rsid w:val="00401B19"/>
    <w:rsid w:val="0040472E"/>
    <w:rsid w:val="004068D1"/>
    <w:rsid w:val="00411F56"/>
    <w:rsid w:val="0041715C"/>
    <w:rsid w:val="0042178A"/>
    <w:rsid w:val="00426F4B"/>
    <w:rsid w:val="00427B76"/>
    <w:rsid w:val="00432C16"/>
    <w:rsid w:val="00434CD5"/>
    <w:rsid w:val="004415F4"/>
    <w:rsid w:val="0045268C"/>
    <w:rsid w:val="00455883"/>
    <w:rsid w:val="00455E14"/>
    <w:rsid w:val="0046126C"/>
    <w:rsid w:val="00464CA7"/>
    <w:rsid w:val="004651B0"/>
    <w:rsid w:val="00465DF3"/>
    <w:rsid w:val="00466543"/>
    <w:rsid w:val="004709B1"/>
    <w:rsid w:val="004767D0"/>
    <w:rsid w:val="00476FB5"/>
    <w:rsid w:val="004770FF"/>
    <w:rsid w:val="00477257"/>
    <w:rsid w:val="0049612E"/>
    <w:rsid w:val="0049724D"/>
    <w:rsid w:val="00497DDD"/>
    <w:rsid w:val="004A26F4"/>
    <w:rsid w:val="004B5BD1"/>
    <w:rsid w:val="004B68A9"/>
    <w:rsid w:val="004C0629"/>
    <w:rsid w:val="004C26BE"/>
    <w:rsid w:val="004C4EE2"/>
    <w:rsid w:val="004D1E5F"/>
    <w:rsid w:val="004D5521"/>
    <w:rsid w:val="004E4BAC"/>
    <w:rsid w:val="004E508D"/>
    <w:rsid w:val="004E67BB"/>
    <w:rsid w:val="004F19F9"/>
    <w:rsid w:val="004F2533"/>
    <w:rsid w:val="00505813"/>
    <w:rsid w:val="00507561"/>
    <w:rsid w:val="00512A59"/>
    <w:rsid w:val="0051368C"/>
    <w:rsid w:val="005144B1"/>
    <w:rsid w:val="0051781C"/>
    <w:rsid w:val="00520EE8"/>
    <w:rsid w:val="0052401F"/>
    <w:rsid w:val="00530486"/>
    <w:rsid w:val="0053672C"/>
    <w:rsid w:val="00540573"/>
    <w:rsid w:val="005415BF"/>
    <w:rsid w:val="005443F7"/>
    <w:rsid w:val="00554428"/>
    <w:rsid w:val="00554E62"/>
    <w:rsid w:val="00565BA6"/>
    <w:rsid w:val="00565C24"/>
    <w:rsid w:val="0057005C"/>
    <w:rsid w:val="00576867"/>
    <w:rsid w:val="005857E7"/>
    <w:rsid w:val="005921A0"/>
    <w:rsid w:val="00596367"/>
    <w:rsid w:val="00596624"/>
    <w:rsid w:val="00597BAE"/>
    <w:rsid w:val="005A29B6"/>
    <w:rsid w:val="005A4C65"/>
    <w:rsid w:val="005A4DC3"/>
    <w:rsid w:val="005A57EC"/>
    <w:rsid w:val="005B03E8"/>
    <w:rsid w:val="005B1117"/>
    <w:rsid w:val="005B3061"/>
    <w:rsid w:val="005B6E5D"/>
    <w:rsid w:val="005B7167"/>
    <w:rsid w:val="005C19DC"/>
    <w:rsid w:val="005C3983"/>
    <w:rsid w:val="005C4AF8"/>
    <w:rsid w:val="005C7893"/>
    <w:rsid w:val="005D1552"/>
    <w:rsid w:val="005D1619"/>
    <w:rsid w:val="005E1387"/>
    <w:rsid w:val="005E2122"/>
    <w:rsid w:val="005E3D45"/>
    <w:rsid w:val="005E7285"/>
    <w:rsid w:val="005F6369"/>
    <w:rsid w:val="00611EF9"/>
    <w:rsid w:val="00620495"/>
    <w:rsid w:val="006207D7"/>
    <w:rsid w:val="00621F84"/>
    <w:rsid w:val="0062293B"/>
    <w:rsid w:val="00623EF0"/>
    <w:rsid w:val="00625AEA"/>
    <w:rsid w:val="00631C06"/>
    <w:rsid w:val="0063447B"/>
    <w:rsid w:val="0063773C"/>
    <w:rsid w:val="0065133C"/>
    <w:rsid w:val="0065285F"/>
    <w:rsid w:val="00652E0E"/>
    <w:rsid w:val="00653C41"/>
    <w:rsid w:val="00661BEA"/>
    <w:rsid w:val="0066323C"/>
    <w:rsid w:val="0067210F"/>
    <w:rsid w:val="00674A20"/>
    <w:rsid w:val="00683D3A"/>
    <w:rsid w:val="006864D1"/>
    <w:rsid w:val="00687A75"/>
    <w:rsid w:val="006918D6"/>
    <w:rsid w:val="00692A1A"/>
    <w:rsid w:val="006948EB"/>
    <w:rsid w:val="00695458"/>
    <w:rsid w:val="006969EC"/>
    <w:rsid w:val="006A151B"/>
    <w:rsid w:val="006A3D5A"/>
    <w:rsid w:val="006A4A2F"/>
    <w:rsid w:val="006A5651"/>
    <w:rsid w:val="006B0277"/>
    <w:rsid w:val="006B1A70"/>
    <w:rsid w:val="006B2C8A"/>
    <w:rsid w:val="006B34D5"/>
    <w:rsid w:val="006B3898"/>
    <w:rsid w:val="006B4962"/>
    <w:rsid w:val="006B7636"/>
    <w:rsid w:val="006C0490"/>
    <w:rsid w:val="006C5B84"/>
    <w:rsid w:val="006C6171"/>
    <w:rsid w:val="006D5C0B"/>
    <w:rsid w:val="006D5DA8"/>
    <w:rsid w:val="006D6EE3"/>
    <w:rsid w:val="006E4079"/>
    <w:rsid w:val="006E5FCB"/>
    <w:rsid w:val="006F6C16"/>
    <w:rsid w:val="006F7AAA"/>
    <w:rsid w:val="00715B0A"/>
    <w:rsid w:val="00716158"/>
    <w:rsid w:val="00721161"/>
    <w:rsid w:val="00724FF5"/>
    <w:rsid w:val="00726727"/>
    <w:rsid w:val="0073748E"/>
    <w:rsid w:val="00742F84"/>
    <w:rsid w:val="007471F9"/>
    <w:rsid w:val="00753FDF"/>
    <w:rsid w:val="00757DBD"/>
    <w:rsid w:val="00764E82"/>
    <w:rsid w:val="00774C4D"/>
    <w:rsid w:val="0077578B"/>
    <w:rsid w:val="00780E5A"/>
    <w:rsid w:val="0078398F"/>
    <w:rsid w:val="00783FC1"/>
    <w:rsid w:val="00792359"/>
    <w:rsid w:val="00792B87"/>
    <w:rsid w:val="007A09D7"/>
    <w:rsid w:val="007B29CF"/>
    <w:rsid w:val="007B4CD4"/>
    <w:rsid w:val="007B7269"/>
    <w:rsid w:val="007C785E"/>
    <w:rsid w:val="007D0E13"/>
    <w:rsid w:val="007D0F4F"/>
    <w:rsid w:val="007D0FD6"/>
    <w:rsid w:val="007D164D"/>
    <w:rsid w:val="007D3075"/>
    <w:rsid w:val="007E24A6"/>
    <w:rsid w:val="007E342A"/>
    <w:rsid w:val="007E3F96"/>
    <w:rsid w:val="007E5816"/>
    <w:rsid w:val="007E5C56"/>
    <w:rsid w:val="007F4820"/>
    <w:rsid w:val="007F4979"/>
    <w:rsid w:val="007F68D3"/>
    <w:rsid w:val="007F7630"/>
    <w:rsid w:val="00800720"/>
    <w:rsid w:val="00801DB0"/>
    <w:rsid w:val="00804E62"/>
    <w:rsid w:val="00812833"/>
    <w:rsid w:val="00813919"/>
    <w:rsid w:val="00816617"/>
    <w:rsid w:val="008231AA"/>
    <w:rsid w:val="00827712"/>
    <w:rsid w:val="00831166"/>
    <w:rsid w:val="00833DB1"/>
    <w:rsid w:val="008346AD"/>
    <w:rsid w:val="008436E3"/>
    <w:rsid w:val="0084434C"/>
    <w:rsid w:val="00852F78"/>
    <w:rsid w:val="00860009"/>
    <w:rsid w:val="0086667D"/>
    <w:rsid w:val="00871C8F"/>
    <w:rsid w:val="00881179"/>
    <w:rsid w:val="008832DD"/>
    <w:rsid w:val="00884194"/>
    <w:rsid w:val="008843D6"/>
    <w:rsid w:val="008849B6"/>
    <w:rsid w:val="008933DD"/>
    <w:rsid w:val="008A05EB"/>
    <w:rsid w:val="008A5365"/>
    <w:rsid w:val="008A581A"/>
    <w:rsid w:val="008A71C4"/>
    <w:rsid w:val="008B2487"/>
    <w:rsid w:val="008B2F13"/>
    <w:rsid w:val="008B50A9"/>
    <w:rsid w:val="008B5AAB"/>
    <w:rsid w:val="008C0EF8"/>
    <w:rsid w:val="008C1116"/>
    <w:rsid w:val="008C5484"/>
    <w:rsid w:val="008C758B"/>
    <w:rsid w:val="008C78B3"/>
    <w:rsid w:val="008C7C99"/>
    <w:rsid w:val="008D7475"/>
    <w:rsid w:val="008E3291"/>
    <w:rsid w:val="008E5782"/>
    <w:rsid w:val="008E7A8F"/>
    <w:rsid w:val="008F0FBA"/>
    <w:rsid w:val="008F3D42"/>
    <w:rsid w:val="00903369"/>
    <w:rsid w:val="009109D5"/>
    <w:rsid w:val="00915D4A"/>
    <w:rsid w:val="00927E8A"/>
    <w:rsid w:val="00931303"/>
    <w:rsid w:val="00932271"/>
    <w:rsid w:val="00933C82"/>
    <w:rsid w:val="00935A3C"/>
    <w:rsid w:val="00937615"/>
    <w:rsid w:val="009515FF"/>
    <w:rsid w:val="00952AEA"/>
    <w:rsid w:val="00956F95"/>
    <w:rsid w:val="009711FD"/>
    <w:rsid w:val="00973287"/>
    <w:rsid w:val="00980025"/>
    <w:rsid w:val="00982AC3"/>
    <w:rsid w:val="00983D52"/>
    <w:rsid w:val="009A11C3"/>
    <w:rsid w:val="009A1AD9"/>
    <w:rsid w:val="009A556C"/>
    <w:rsid w:val="009A5C40"/>
    <w:rsid w:val="009A745E"/>
    <w:rsid w:val="009C1D75"/>
    <w:rsid w:val="009C2431"/>
    <w:rsid w:val="009C7D31"/>
    <w:rsid w:val="009D026E"/>
    <w:rsid w:val="009D398F"/>
    <w:rsid w:val="009D7069"/>
    <w:rsid w:val="009E602B"/>
    <w:rsid w:val="009F7778"/>
    <w:rsid w:val="00A02D41"/>
    <w:rsid w:val="00A063CA"/>
    <w:rsid w:val="00A1227F"/>
    <w:rsid w:val="00A22693"/>
    <w:rsid w:val="00A2430D"/>
    <w:rsid w:val="00A24E53"/>
    <w:rsid w:val="00A26523"/>
    <w:rsid w:val="00A266A1"/>
    <w:rsid w:val="00A400D6"/>
    <w:rsid w:val="00A45386"/>
    <w:rsid w:val="00A47655"/>
    <w:rsid w:val="00A47A80"/>
    <w:rsid w:val="00A5331B"/>
    <w:rsid w:val="00A56FB7"/>
    <w:rsid w:val="00A60538"/>
    <w:rsid w:val="00A63162"/>
    <w:rsid w:val="00A64AB0"/>
    <w:rsid w:val="00A66048"/>
    <w:rsid w:val="00A6769C"/>
    <w:rsid w:val="00A7237B"/>
    <w:rsid w:val="00A746A0"/>
    <w:rsid w:val="00A844DC"/>
    <w:rsid w:val="00A8615C"/>
    <w:rsid w:val="00A9332A"/>
    <w:rsid w:val="00A93F37"/>
    <w:rsid w:val="00A9438D"/>
    <w:rsid w:val="00A978E4"/>
    <w:rsid w:val="00AA2C29"/>
    <w:rsid w:val="00AA568D"/>
    <w:rsid w:val="00AB3821"/>
    <w:rsid w:val="00AB5FEA"/>
    <w:rsid w:val="00AB62D0"/>
    <w:rsid w:val="00AC08E9"/>
    <w:rsid w:val="00AC5510"/>
    <w:rsid w:val="00AC645F"/>
    <w:rsid w:val="00AC6799"/>
    <w:rsid w:val="00AD4A21"/>
    <w:rsid w:val="00AD705D"/>
    <w:rsid w:val="00AE16C1"/>
    <w:rsid w:val="00AE171D"/>
    <w:rsid w:val="00AE5754"/>
    <w:rsid w:val="00AF0FA3"/>
    <w:rsid w:val="00AF2C19"/>
    <w:rsid w:val="00AF3DD4"/>
    <w:rsid w:val="00AF46EF"/>
    <w:rsid w:val="00B00219"/>
    <w:rsid w:val="00B0083B"/>
    <w:rsid w:val="00B01685"/>
    <w:rsid w:val="00B01F11"/>
    <w:rsid w:val="00B03E11"/>
    <w:rsid w:val="00B0702B"/>
    <w:rsid w:val="00B10691"/>
    <w:rsid w:val="00B141CF"/>
    <w:rsid w:val="00B27410"/>
    <w:rsid w:val="00B36527"/>
    <w:rsid w:val="00B36DB8"/>
    <w:rsid w:val="00B40E76"/>
    <w:rsid w:val="00B438D3"/>
    <w:rsid w:val="00B44EC3"/>
    <w:rsid w:val="00B4556D"/>
    <w:rsid w:val="00B45943"/>
    <w:rsid w:val="00B472E6"/>
    <w:rsid w:val="00B52192"/>
    <w:rsid w:val="00B634C8"/>
    <w:rsid w:val="00B63D8B"/>
    <w:rsid w:val="00B651BD"/>
    <w:rsid w:val="00B72C86"/>
    <w:rsid w:val="00B735D0"/>
    <w:rsid w:val="00B777C6"/>
    <w:rsid w:val="00B8376B"/>
    <w:rsid w:val="00B8434B"/>
    <w:rsid w:val="00B8438B"/>
    <w:rsid w:val="00B90499"/>
    <w:rsid w:val="00B90D67"/>
    <w:rsid w:val="00B911ED"/>
    <w:rsid w:val="00B95FFF"/>
    <w:rsid w:val="00B979C7"/>
    <w:rsid w:val="00BA0683"/>
    <w:rsid w:val="00BA2B4A"/>
    <w:rsid w:val="00BA3A76"/>
    <w:rsid w:val="00BA7B80"/>
    <w:rsid w:val="00BB249B"/>
    <w:rsid w:val="00BB48E7"/>
    <w:rsid w:val="00BB7C3E"/>
    <w:rsid w:val="00BC0638"/>
    <w:rsid w:val="00BC278F"/>
    <w:rsid w:val="00BC3079"/>
    <w:rsid w:val="00BC60E8"/>
    <w:rsid w:val="00BD182A"/>
    <w:rsid w:val="00BD3508"/>
    <w:rsid w:val="00BD5AEC"/>
    <w:rsid w:val="00BD7B7E"/>
    <w:rsid w:val="00BE473D"/>
    <w:rsid w:val="00BE5985"/>
    <w:rsid w:val="00BE72A1"/>
    <w:rsid w:val="00BE7927"/>
    <w:rsid w:val="00BF0E64"/>
    <w:rsid w:val="00BF1796"/>
    <w:rsid w:val="00BF1C3B"/>
    <w:rsid w:val="00BF4961"/>
    <w:rsid w:val="00BF64E4"/>
    <w:rsid w:val="00BF7B91"/>
    <w:rsid w:val="00C017A2"/>
    <w:rsid w:val="00C07FF8"/>
    <w:rsid w:val="00C104C8"/>
    <w:rsid w:val="00C1127B"/>
    <w:rsid w:val="00C12597"/>
    <w:rsid w:val="00C207A9"/>
    <w:rsid w:val="00C22860"/>
    <w:rsid w:val="00C22BC2"/>
    <w:rsid w:val="00C23322"/>
    <w:rsid w:val="00C3049B"/>
    <w:rsid w:val="00C31B4D"/>
    <w:rsid w:val="00C33591"/>
    <w:rsid w:val="00C33893"/>
    <w:rsid w:val="00C40B38"/>
    <w:rsid w:val="00C4131E"/>
    <w:rsid w:val="00C41B26"/>
    <w:rsid w:val="00C41DF0"/>
    <w:rsid w:val="00C509A8"/>
    <w:rsid w:val="00C54360"/>
    <w:rsid w:val="00C54CDD"/>
    <w:rsid w:val="00C61B1A"/>
    <w:rsid w:val="00C7104A"/>
    <w:rsid w:val="00C71D03"/>
    <w:rsid w:val="00C73425"/>
    <w:rsid w:val="00C7346A"/>
    <w:rsid w:val="00C75817"/>
    <w:rsid w:val="00C80C30"/>
    <w:rsid w:val="00C82196"/>
    <w:rsid w:val="00C82DC4"/>
    <w:rsid w:val="00C83195"/>
    <w:rsid w:val="00C8335F"/>
    <w:rsid w:val="00C90ACD"/>
    <w:rsid w:val="00C9651E"/>
    <w:rsid w:val="00C96F45"/>
    <w:rsid w:val="00CA16E8"/>
    <w:rsid w:val="00CA6D8E"/>
    <w:rsid w:val="00CB1DD8"/>
    <w:rsid w:val="00CB2F34"/>
    <w:rsid w:val="00CB3970"/>
    <w:rsid w:val="00CB468F"/>
    <w:rsid w:val="00CB565E"/>
    <w:rsid w:val="00CC47E2"/>
    <w:rsid w:val="00CC5DE7"/>
    <w:rsid w:val="00CD33E3"/>
    <w:rsid w:val="00CD4E8A"/>
    <w:rsid w:val="00CD757B"/>
    <w:rsid w:val="00CD7673"/>
    <w:rsid w:val="00CD7C63"/>
    <w:rsid w:val="00CE6D49"/>
    <w:rsid w:val="00CF1A40"/>
    <w:rsid w:val="00CF4C27"/>
    <w:rsid w:val="00CF5D18"/>
    <w:rsid w:val="00D02589"/>
    <w:rsid w:val="00D056CE"/>
    <w:rsid w:val="00D24C75"/>
    <w:rsid w:val="00D25A10"/>
    <w:rsid w:val="00D27584"/>
    <w:rsid w:val="00D42EF1"/>
    <w:rsid w:val="00D44937"/>
    <w:rsid w:val="00D45710"/>
    <w:rsid w:val="00D51F99"/>
    <w:rsid w:val="00D5445C"/>
    <w:rsid w:val="00D57C21"/>
    <w:rsid w:val="00D57CDA"/>
    <w:rsid w:val="00D57F14"/>
    <w:rsid w:val="00D621BE"/>
    <w:rsid w:val="00D63E73"/>
    <w:rsid w:val="00D6446C"/>
    <w:rsid w:val="00D70BA9"/>
    <w:rsid w:val="00D771F5"/>
    <w:rsid w:val="00D818E4"/>
    <w:rsid w:val="00D863EE"/>
    <w:rsid w:val="00D951CB"/>
    <w:rsid w:val="00D96779"/>
    <w:rsid w:val="00DA0B03"/>
    <w:rsid w:val="00DA2BEF"/>
    <w:rsid w:val="00DA5D04"/>
    <w:rsid w:val="00DA61E8"/>
    <w:rsid w:val="00DB0983"/>
    <w:rsid w:val="00DB2E28"/>
    <w:rsid w:val="00DC34C6"/>
    <w:rsid w:val="00DC4B10"/>
    <w:rsid w:val="00DC6072"/>
    <w:rsid w:val="00DC61A9"/>
    <w:rsid w:val="00DC70FA"/>
    <w:rsid w:val="00DD1467"/>
    <w:rsid w:val="00DD7F9D"/>
    <w:rsid w:val="00DE0942"/>
    <w:rsid w:val="00DE4A06"/>
    <w:rsid w:val="00DE4DDC"/>
    <w:rsid w:val="00E0375E"/>
    <w:rsid w:val="00E10F04"/>
    <w:rsid w:val="00E14055"/>
    <w:rsid w:val="00E25FBE"/>
    <w:rsid w:val="00E26D6B"/>
    <w:rsid w:val="00E27888"/>
    <w:rsid w:val="00E30107"/>
    <w:rsid w:val="00E30122"/>
    <w:rsid w:val="00E35243"/>
    <w:rsid w:val="00E358F7"/>
    <w:rsid w:val="00E434DB"/>
    <w:rsid w:val="00E467DB"/>
    <w:rsid w:val="00E563FE"/>
    <w:rsid w:val="00E5757E"/>
    <w:rsid w:val="00E621FF"/>
    <w:rsid w:val="00E63E2A"/>
    <w:rsid w:val="00E654AF"/>
    <w:rsid w:val="00E75F47"/>
    <w:rsid w:val="00E76526"/>
    <w:rsid w:val="00E8085E"/>
    <w:rsid w:val="00E81123"/>
    <w:rsid w:val="00E84532"/>
    <w:rsid w:val="00E84BEB"/>
    <w:rsid w:val="00E8697B"/>
    <w:rsid w:val="00E91AE6"/>
    <w:rsid w:val="00E95439"/>
    <w:rsid w:val="00E95CFA"/>
    <w:rsid w:val="00EA33B6"/>
    <w:rsid w:val="00EA768F"/>
    <w:rsid w:val="00EA7CEE"/>
    <w:rsid w:val="00EB0A6C"/>
    <w:rsid w:val="00EB6317"/>
    <w:rsid w:val="00EB693D"/>
    <w:rsid w:val="00EB7EC1"/>
    <w:rsid w:val="00EC0F1F"/>
    <w:rsid w:val="00EC1A0B"/>
    <w:rsid w:val="00EC401F"/>
    <w:rsid w:val="00EC44DC"/>
    <w:rsid w:val="00EC6948"/>
    <w:rsid w:val="00EC7086"/>
    <w:rsid w:val="00ED0074"/>
    <w:rsid w:val="00ED30CC"/>
    <w:rsid w:val="00ED7AA2"/>
    <w:rsid w:val="00EE2112"/>
    <w:rsid w:val="00EE4818"/>
    <w:rsid w:val="00EE4C7E"/>
    <w:rsid w:val="00EF664B"/>
    <w:rsid w:val="00F0048C"/>
    <w:rsid w:val="00F02C8D"/>
    <w:rsid w:val="00F15187"/>
    <w:rsid w:val="00F151B0"/>
    <w:rsid w:val="00F15C4B"/>
    <w:rsid w:val="00F24E7F"/>
    <w:rsid w:val="00F2660D"/>
    <w:rsid w:val="00F30465"/>
    <w:rsid w:val="00F30DB6"/>
    <w:rsid w:val="00F3433C"/>
    <w:rsid w:val="00F34C11"/>
    <w:rsid w:val="00F40C1B"/>
    <w:rsid w:val="00F43410"/>
    <w:rsid w:val="00F51A0C"/>
    <w:rsid w:val="00F64C7D"/>
    <w:rsid w:val="00F656BE"/>
    <w:rsid w:val="00F954BF"/>
    <w:rsid w:val="00FA319A"/>
    <w:rsid w:val="00FB03F0"/>
    <w:rsid w:val="00FB22FF"/>
    <w:rsid w:val="00FB29E4"/>
    <w:rsid w:val="00FB54F5"/>
    <w:rsid w:val="00FC1EEC"/>
    <w:rsid w:val="00FC3DC7"/>
    <w:rsid w:val="00FC5862"/>
    <w:rsid w:val="00FC7B11"/>
    <w:rsid w:val="00FE37E0"/>
    <w:rsid w:val="00FE61E9"/>
    <w:rsid w:val="00FF0CB9"/>
    <w:rsid w:val="00FF16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man 10cpi" w:eastAsia="Times New Roman" w:hAnsi="Roman 10cpi"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F3D"/>
    <w:rPr>
      <w:rFonts w:ascii="Times New Roman" w:hAnsi="Times New Roman"/>
      <w:sz w:val="24"/>
    </w:rPr>
  </w:style>
  <w:style w:type="paragraph" w:styleId="Rubrik1">
    <w:name w:val="heading 1"/>
    <w:basedOn w:val="Normal"/>
    <w:next w:val="Normal"/>
    <w:qFormat/>
    <w:rsid w:val="00A93F37"/>
    <w:pPr>
      <w:keepNext/>
      <w:outlineLvl w:val="0"/>
    </w:pPr>
    <w:rPr>
      <w:b/>
      <w:sz w:val="20"/>
    </w:rPr>
  </w:style>
  <w:style w:type="paragraph" w:styleId="Rubrik2">
    <w:name w:val="heading 2"/>
    <w:basedOn w:val="Normal"/>
    <w:next w:val="Normal"/>
    <w:qFormat/>
    <w:rsid w:val="00A93F37"/>
    <w:pPr>
      <w:keepNext/>
      <w:outlineLvl w:val="1"/>
    </w:pPr>
    <w:rPr>
      <w:sz w:val="20"/>
      <w:u w:val="single"/>
    </w:rPr>
  </w:style>
  <w:style w:type="paragraph" w:styleId="Rubrik3">
    <w:name w:val="heading 3"/>
    <w:basedOn w:val="Normal"/>
    <w:next w:val="Normal"/>
    <w:link w:val="Rubrik3Char"/>
    <w:qFormat/>
    <w:rsid w:val="00A93F37"/>
    <w:pPr>
      <w:keepNext/>
      <w:ind w:left="1134"/>
      <w:outlineLvl w:val="2"/>
    </w:pPr>
    <w:rPr>
      <w:b/>
      <w:bCs/>
      <w:u w:val="single"/>
    </w:rPr>
  </w:style>
  <w:style w:type="paragraph" w:styleId="Rubrik4">
    <w:name w:val="heading 4"/>
    <w:basedOn w:val="Normal"/>
    <w:next w:val="Normal"/>
    <w:qFormat/>
    <w:rsid w:val="00A93F37"/>
    <w:pPr>
      <w:keepNext/>
      <w:ind w:left="567" w:firstLine="567"/>
      <w:outlineLvl w:val="3"/>
    </w:pPr>
    <w:rPr>
      <w:b/>
      <w:u w:val="single"/>
    </w:rPr>
  </w:style>
  <w:style w:type="paragraph" w:styleId="Rubrik5">
    <w:name w:val="heading 5"/>
    <w:basedOn w:val="Normal"/>
    <w:next w:val="Normal"/>
    <w:qFormat/>
    <w:rsid w:val="00A93F37"/>
    <w:pPr>
      <w:keepNext/>
      <w:ind w:left="567" w:firstLine="567"/>
      <w:outlineLvl w:val="4"/>
    </w:pPr>
    <w:rPr>
      <w:b/>
    </w:rPr>
  </w:style>
  <w:style w:type="paragraph" w:styleId="Rubrik6">
    <w:name w:val="heading 6"/>
    <w:basedOn w:val="Normal"/>
    <w:next w:val="Normal"/>
    <w:qFormat/>
    <w:rsid w:val="00A93F37"/>
    <w:pPr>
      <w:keepNext/>
      <w:ind w:left="1134"/>
      <w:outlineLvl w:val="5"/>
    </w:pPr>
    <w:rPr>
      <w:b/>
      <w:bCs/>
    </w:rPr>
  </w:style>
  <w:style w:type="paragraph" w:styleId="Rubrik8">
    <w:name w:val="heading 8"/>
    <w:basedOn w:val="Normal"/>
    <w:next w:val="Normal"/>
    <w:qFormat/>
    <w:rsid w:val="00A93F37"/>
    <w:pPr>
      <w:spacing w:before="240" w:after="60"/>
      <w:outlineLvl w:val="7"/>
    </w:pPr>
    <w:rPr>
      <w:i/>
      <w:iCs/>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93F37"/>
    <w:pPr>
      <w:tabs>
        <w:tab w:val="center" w:pos="4536"/>
        <w:tab w:val="right" w:pos="9072"/>
      </w:tabs>
    </w:pPr>
  </w:style>
  <w:style w:type="paragraph" w:styleId="Sidfot">
    <w:name w:val="footer"/>
    <w:basedOn w:val="Normal"/>
    <w:rsid w:val="00A93F37"/>
    <w:pPr>
      <w:tabs>
        <w:tab w:val="center" w:pos="4536"/>
        <w:tab w:val="right" w:pos="9072"/>
      </w:tabs>
    </w:pPr>
  </w:style>
  <w:style w:type="character" w:styleId="Sidnummer">
    <w:name w:val="page number"/>
    <w:basedOn w:val="Standardstycketeckensnitt"/>
    <w:rsid w:val="00A93F37"/>
  </w:style>
  <w:style w:type="paragraph" w:styleId="Brdtextmedindrag">
    <w:name w:val="Body Text Indent"/>
    <w:basedOn w:val="Normal"/>
    <w:link w:val="BrdtextmedindragChar"/>
    <w:rsid w:val="00A93F37"/>
    <w:pPr>
      <w:ind w:left="1134"/>
    </w:pPr>
  </w:style>
  <w:style w:type="paragraph" w:styleId="Brdtext">
    <w:name w:val="Body Text"/>
    <w:basedOn w:val="Normal"/>
    <w:rsid w:val="00A93F37"/>
    <w:rPr>
      <w:b/>
      <w:sz w:val="20"/>
    </w:rPr>
  </w:style>
  <w:style w:type="paragraph" w:styleId="Ballongtext">
    <w:name w:val="Balloon Text"/>
    <w:basedOn w:val="Normal"/>
    <w:semiHidden/>
    <w:rsid w:val="00A93F37"/>
    <w:rPr>
      <w:rFonts w:ascii="Tahoma" w:hAnsi="Tahoma" w:cs="Tahoma"/>
      <w:sz w:val="16"/>
      <w:szCs w:val="16"/>
    </w:rPr>
  </w:style>
  <w:style w:type="paragraph" w:styleId="Innehll3">
    <w:name w:val="toc 3"/>
    <w:basedOn w:val="Normal"/>
    <w:next w:val="Normal"/>
    <w:autoRedefine/>
    <w:uiPriority w:val="39"/>
    <w:rsid w:val="00A93F37"/>
    <w:pPr>
      <w:tabs>
        <w:tab w:val="right" w:leader="dot" w:pos="9628"/>
      </w:tabs>
      <w:ind w:left="480" w:right="-284"/>
    </w:pPr>
    <w:rPr>
      <w:noProof/>
    </w:rPr>
  </w:style>
  <w:style w:type="character" w:styleId="Hyperlnk">
    <w:name w:val="Hyperlink"/>
    <w:uiPriority w:val="99"/>
    <w:rsid w:val="00A93F37"/>
    <w:rPr>
      <w:color w:val="0000FF"/>
      <w:u w:val="single"/>
    </w:rPr>
  </w:style>
  <w:style w:type="character" w:customStyle="1" w:styleId="BrdtextmedindragChar">
    <w:name w:val="Brödtext med indrag Char"/>
    <w:link w:val="Brdtextmedindrag"/>
    <w:rsid w:val="00A93F37"/>
    <w:rPr>
      <w:sz w:val="24"/>
      <w:lang w:val="sv-SE" w:eastAsia="sv-SE" w:bidi="ar-SA"/>
    </w:rPr>
  </w:style>
  <w:style w:type="paragraph" w:styleId="Innehll2">
    <w:name w:val="toc 2"/>
    <w:basedOn w:val="Normal"/>
    <w:next w:val="Normal"/>
    <w:autoRedefine/>
    <w:semiHidden/>
    <w:rsid w:val="00A93F37"/>
    <w:pPr>
      <w:tabs>
        <w:tab w:val="right" w:leader="dot" w:pos="9628"/>
      </w:tabs>
      <w:ind w:left="426"/>
    </w:pPr>
    <w:rPr>
      <w:b/>
      <w:noProof/>
    </w:rPr>
  </w:style>
  <w:style w:type="paragraph" w:styleId="Liststycke">
    <w:name w:val="List Paragraph"/>
    <w:basedOn w:val="Normal"/>
    <w:uiPriority w:val="34"/>
    <w:qFormat/>
    <w:rsid w:val="00A2430D"/>
    <w:pPr>
      <w:ind w:left="1304"/>
    </w:pPr>
  </w:style>
  <w:style w:type="paragraph" w:styleId="Normalwebb">
    <w:name w:val="Normal (Web)"/>
    <w:basedOn w:val="Normal"/>
    <w:unhideWhenUsed/>
    <w:rsid w:val="008B2487"/>
    <w:pPr>
      <w:spacing w:before="100" w:beforeAutospacing="1" w:after="100" w:afterAutospacing="1"/>
    </w:pPr>
    <w:rPr>
      <w:szCs w:val="24"/>
    </w:rPr>
  </w:style>
  <w:style w:type="paragraph" w:styleId="Innehllsfrteckningsrubrik">
    <w:name w:val="TOC Heading"/>
    <w:basedOn w:val="Rubrik1"/>
    <w:next w:val="Normal"/>
    <w:uiPriority w:val="39"/>
    <w:semiHidden/>
    <w:unhideWhenUsed/>
    <w:qFormat/>
    <w:rsid w:val="005C7893"/>
    <w:pPr>
      <w:keepLines/>
      <w:spacing w:before="480" w:line="276" w:lineRule="auto"/>
      <w:outlineLvl w:val="9"/>
    </w:pPr>
    <w:rPr>
      <w:rFonts w:ascii="Cambria" w:hAnsi="Cambria"/>
      <w:bCs/>
      <w:color w:val="365F91"/>
      <w:sz w:val="28"/>
      <w:szCs w:val="28"/>
    </w:rPr>
  </w:style>
  <w:style w:type="character" w:customStyle="1" w:styleId="Rubrik3Char">
    <w:name w:val="Rubrik 3 Char"/>
    <w:link w:val="Rubrik3"/>
    <w:rsid w:val="003D6BAB"/>
    <w:rPr>
      <w:rFonts w:ascii="Times New Roman" w:hAnsi="Times New Roman"/>
      <w:b/>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man 10cpi" w:eastAsia="Times New Roman" w:hAnsi="Roman 10cpi"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F3D"/>
    <w:rPr>
      <w:rFonts w:ascii="Times New Roman" w:hAnsi="Times New Roman"/>
      <w:sz w:val="24"/>
    </w:rPr>
  </w:style>
  <w:style w:type="paragraph" w:styleId="Rubrik1">
    <w:name w:val="heading 1"/>
    <w:basedOn w:val="Normal"/>
    <w:next w:val="Normal"/>
    <w:qFormat/>
    <w:rsid w:val="00A93F37"/>
    <w:pPr>
      <w:keepNext/>
      <w:outlineLvl w:val="0"/>
    </w:pPr>
    <w:rPr>
      <w:b/>
      <w:sz w:val="20"/>
    </w:rPr>
  </w:style>
  <w:style w:type="paragraph" w:styleId="Rubrik2">
    <w:name w:val="heading 2"/>
    <w:basedOn w:val="Normal"/>
    <w:next w:val="Normal"/>
    <w:qFormat/>
    <w:rsid w:val="00A93F37"/>
    <w:pPr>
      <w:keepNext/>
      <w:outlineLvl w:val="1"/>
    </w:pPr>
    <w:rPr>
      <w:sz w:val="20"/>
      <w:u w:val="single"/>
    </w:rPr>
  </w:style>
  <w:style w:type="paragraph" w:styleId="Rubrik3">
    <w:name w:val="heading 3"/>
    <w:basedOn w:val="Normal"/>
    <w:next w:val="Normal"/>
    <w:link w:val="Rubrik3Char"/>
    <w:qFormat/>
    <w:rsid w:val="00A93F37"/>
    <w:pPr>
      <w:keepNext/>
      <w:ind w:left="1134"/>
      <w:outlineLvl w:val="2"/>
    </w:pPr>
    <w:rPr>
      <w:b/>
      <w:bCs/>
      <w:u w:val="single"/>
    </w:rPr>
  </w:style>
  <w:style w:type="paragraph" w:styleId="Rubrik4">
    <w:name w:val="heading 4"/>
    <w:basedOn w:val="Normal"/>
    <w:next w:val="Normal"/>
    <w:qFormat/>
    <w:rsid w:val="00A93F37"/>
    <w:pPr>
      <w:keepNext/>
      <w:ind w:left="567" w:firstLine="567"/>
      <w:outlineLvl w:val="3"/>
    </w:pPr>
    <w:rPr>
      <w:b/>
      <w:u w:val="single"/>
    </w:rPr>
  </w:style>
  <w:style w:type="paragraph" w:styleId="Rubrik5">
    <w:name w:val="heading 5"/>
    <w:basedOn w:val="Normal"/>
    <w:next w:val="Normal"/>
    <w:qFormat/>
    <w:rsid w:val="00A93F37"/>
    <w:pPr>
      <w:keepNext/>
      <w:ind w:left="567" w:firstLine="567"/>
      <w:outlineLvl w:val="4"/>
    </w:pPr>
    <w:rPr>
      <w:b/>
    </w:rPr>
  </w:style>
  <w:style w:type="paragraph" w:styleId="Rubrik6">
    <w:name w:val="heading 6"/>
    <w:basedOn w:val="Normal"/>
    <w:next w:val="Normal"/>
    <w:qFormat/>
    <w:rsid w:val="00A93F37"/>
    <w:pPr>
      <w:keepNext/>
      <w:ind w:left="1134"/>
      <w:outlineLvl w:val="5"/>
    </w:pPr>
    <w:rPr>
      <w:b/>
      <w:bCs/>
    </w:rPr>
  </w:style>
  <w:style w:type="paragraph" w:styleId="Rubrik8">
    <w:name w:val="heading 8"/>
    <w:basedOn w:val="Normal"/>
    <w:next w:val="Normal"/>
    <w:qFormat/>
    <w:rsid w:val="00A93F37"/>
    <w:pPr>
      <w:spacing w:before="240" w:after="60"/>
      <w:outlineLvl w:val="7"/>
    </w:pPr>
    <w:rPr>
      <w:i/>
      <w:iCs/>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93F37"/>
    <w:pPr>
      <w:tabs>
        <w:tab w:val="center" w:pos="4536"/>
        <w:tab w:val="right" w:pos="9072"/>
      </w:tabs>
    </w:pPr>
  </w:style>
  <w:style w:type="paragraph" w:styleId="Sidfot">
    <w:name w:val="footer"/>
    <w:basedOn w:val="Normal"/>
    <w:rsid w:val="00A93F37"/>
    <w:pPr>
      <w:tabs>
        <w:tab w:val="center" w:pos="4536"/>
        <w:tab w:val="right" w:pos="9072"/>
      </w:tabs>
    </w:pPr>
  </w:style>
  <w:style w:type="character" w:styleId="Sidnummer">
    <w:name w:val="page number"/>
    <w:basedOn w:val="Standardstycketeckensnitt"/>
    <w:rsid w:val="00A93F37"/>
  </w:style>
  <w:style w:type="paragraph" w:styleId="Brdtextmedindrag">
    <w:name w:val="Body Text Indent"/>
    <w:basedOn w:val="Normal"/>
    <w:link w:val="BrdtextmedindragChar"/>
    <w:rsid w:val="00A93F37"/>
    <w:pPr>
      <w:ind w:left="1134"/>
    </w:pPr>
  </w:style>
  <w:style w:type="paragraph" w:styleId="Brdtext">
    <w:name w:val="Body Text"/>
    <w:basedOn w:val="Normal"/>
    <w:rsid w:val="00A93F37"/>
    <w:rPr>
      <w:b/>
      <w:sz w:val="20"/>
    </w:rPr>
  </w:style>
  <w:style w:type="paragraph" w:styleId="Ballongtext">
    <w:name w:val="Balloon Text"/>
    <w:basedOn w:val="Normal"/>
    <w:semiHidden/>
    <w:rsid w:val="00A93F37"/>
    <w:rPr>
      <w:rFonts w:ascii="Tahoma" w:hAnsi="Tahoma" w:cs="Tahoma"/>
      <w:sz w:val="16"/>
      <w:szCs w:val="16"/>
    </w:rPr>
  </w:style>
  <w:style w:type="paragraph" w:styleId="Innehll3">
    <w:name w:val="toc 3"/>
    <w:basedOn w:val="Normal"/>
    <w:next w:val="Normal"/>
    <w:autoRedefine/>
    <w:uiPriority w:val="39"/>
    <w:rsid w:val="00A93F37"/>
    <w:pPr>
      <w:tabs>
        <w:tab w:val="right" w:leader="dot" w:pos="9628"/>
      </w:tabs>
      <w:ind w:left="480" w:right="-284"/>
    </w:pPr>
    <w:rPr>
      <w:noProof/>
    </w:rPr>
  </w:style>
  <w:style w:type="character" w:styleId="Hyperlnk">
    <w:name w:val="Hyperlink"/>
    <w:uiPriority w:val="99"/>
    <w:rsid w:val="00A93F37"/>
    <w:rPr>
      <w:color w:val="0000FF"/>
      <w:u w:val="single"/>
    </w:rPr>
  </w:style>
  <w:style w:type="character" w:customStyle="1" w:styleId="BrdtextmedindragChar">
    <w:name w:val="Brödtext med indrag Char"/>
    <w:link w:val="Brdtextmedindrag"/>
    <w:rsid w:val="00A93F37"/>
    <w:rPr>
      <w:sz w:val="24"/>
      <w:lang w:val="sv-SE" w:eastAsia="sv-SE" w:bidi="ar-SA"/>
    </w:rPr>
  </w:style>
  <w:style w:type="paragraph" w:styleId="Innehll2">
    <w:name w:val="toc 2"/>
    <w:basedOn w:val="Normal"/>
    <w:next w:val="Normal"/>
    <w:autoRedefine/>
    <w:semiHidden/>
    <w:rsid w:val="00A93F37"/>
    <w:pPr>
      <w:tabs>
        <w:tab w:val="right" w:leader="dot" w:pos="9628"/>
      </w:tabs>
      <w:ind w:left="426"/>
    </w:pPr>
    <w:rPr>
      <w:b/>
      <w:noProof/>
    </w:rPr>
  </w:style>
  <w:style w:type="paragraph" w:styleId="Liststycke">
    <w:name w:val="List Paragraph"/>
    <w:basedOn w:val="Normal"/>
    <w:uiPriority w:val="34"/>
    <w:qFormat/>
    <w:rsid w:val="00A2430D"/>
    <w:pPr>
      <w:ind w:left="1304"/>
    </w:pPr>
  </w:style>
  <w:style w:type="paragraph" w:styleId="Normalwebb">
    <w:name w:val="Normal (Web)"/>
    <w:basedOn w:val="Normal"/>
    <w:unhideWhenUsed/>
    <w:rsid w:val="008B2487"/>
    <w:pPr>
      <w:spacing w:before="100" w:beforeAutospacing="1" w:after="100" w:afterAutospacing="1"/>
    </w:pPr>
    <w:rPr>
      <w:szCs w:val="24"/>
    </w:rPr>
  </w:style>
  <w:style w:type="paragraph" w:styleId="Innehllsfrteckningsrubrik">
    <w:name w:val="TOC Heading"/>
    <w:basedOn w:val="Rubrik1"/>
    <w:next w:val="Normal"/>
    <w:uiPriority w:val="39"/>
    <w:semiHidden/>
    <w:unhideWhenUsed/>
    <w:qFormat/>
    <w:rsid w:val="005C7893"/>
    <w:pPr>
      <w:keepLines/>
      <w:spacing w:before="480" w:line="276" w:lineRule="auto"/>
      <w:outlineLvl w:val="9"/>
    </w:pPr>
    <w:rPr>
      <w:rFonts w:ascii="Cambria" w:hAnsi="Cambria"/>
      <w:bCs/>
      <w:color w:val="365F91"/>
      <w:sz w:val="28"/>
      <w:szCs w:val="28"/>
    </w:rPr>
  </w:style>
  <w:style w:type="character" w:customStyle="1" w:styleId="Rubrik3Char">
    <w:name w:val="Rubrik 3 Char"/>
    <w:link w:val="Rubrik3"/>
    <w:rsid w:val="003D6BAB"/>
    <w:rPr>
      <w:rFonts w:ascii="Times New Roman" w:hAnsi="Times New Roman"/>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7865">
      <w:bodyDiv w:val="1"/>
      <w:marLeft w:val="0"/>
      <w:marRight w:val="0"/>
      <w:marTop w:val="0"/>
      <w:marBottom w:val="0"/>
      <w:divBdr>
        <w:top w:val="none" w:sz="0" w:space="0" w:color="auto"/>
        <w:left w:val="none" w:sz="0" w:space="0" w:color="auto"/>
        <w:bottom w:val="none" w:sz="0" w:space="0" w:color="auto"/>
        <w:right w:val="none" w:sz="0" w:space="0" w:color="auto"/>
      </w:divBdr>
    </w:div>
    <w:div w:id="198535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dann1002\Skrivbord\BUNau%20o%20protoko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81D77-C547-4E1D-9356-8C8D8757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BUNau o protokoll</Template>
  <TotalTime>0</TotalTime>
  <Pages>3</Pages>
  <Words>1713</Words>
  <Characters>9085</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Plats och tid</vt:lpstr>
    </vt:vector>
  </TitlesOfParts>
  <Company>MOA</Company>
  <LinksUpToDate>false</LinksUpToDate>
  <CharactersWithSpaces>10777</CharactersWithSpaces>
  <SharedDoc>false</SharedDoc>
  <HLinks>
    <vt:vector size="84" baseType="variant">
      <vt:variant>
        <vt:i4>2031677</vt:i4>
      </vt:variant>
      <vt:variant>
        <vt:i4>80</vt:i4>
      </vt:variant>
      <vt:variant>
        <vt:i4>0</vt:i4>
      </vt:variant>
      <vt:variant>
        <vt:i4>5</vt:i4>
      </vt:variant>
      <vt:variant>
        <vt:lpwstr/>
      </vt:variant>
      <vt:variant>
        <vt:lpwstr>_Toc358902669</vt:lpwstr>
      </vt:variant>
      <vt:variant>
        <vt:i4>2031677</vt:i4>
      </vt:variant>
      <vt:variant>
        <vt:i4>74</vt:i4>
      </vt:variant>
      <vt:variant>
        <vt:i4>0</vt:i4>
      </vt:variant>
      <vt:variant>
        <vt:i4>5</vt:i4>
      </vt:variant>
      <vt:variant>
        <vt:lpwstr/>
      </vt:variant>
      <vt:variant>
        <vt:lpwstr>_Toc358902668</vt:lpwstr>
      </vt:variant>
      <vt:variant>
        <vt:i4>2031677</vt:i4>
      </vt:variant>
      <vt:variant>
        <vt:i4>68</vt:i4>
      </vt:variant>
      <vt:variant>
        <vt:i4>0</vt:i4>
      </vt:variant>
      <vt:variant>
        <vt:i4>5</vt:i4>
      </vt:variant>
      <vt:variant>
        <vt:lpwstr/>
      </vt:variant>
      <vt:variant>
        <vt:lpwstr>_Toc358902667</vt:lpwstr>
      </vt:variant>
      <vt:variant>
        <vt:i4>2031677</vt:i4>
      </vt:variant>
      <vt:variant>
        <vt:i4>62</vt:i4>
      </vt:variant>
      <vt:variant>
        <vt:i4>0</vt:i4>
      </vt:variant>
      <vt:variant>
        <vt:i4>5</vt:i4>
      </vt:variant>
      <vt:variant>
        <vt:lpwstr/>
      </vt:variant>
      <vt:variant>
        <vt:lpwstr>_Toc358902666</vt:lpwstr>
      </vt:variant>
      <vt:variant>
        <vt:i4>2031677</vt:i4>
      </vt:variant>
      <vt:variant>
        <vt:i4>56</vt:i4>
      </vt:variant>
      <vt:variant>
        <vt:i4>0</vt:i4>
      </vt:variant>
      <vt:variant>
        <vt:i4>5</vt:i4>
      </vt:variant>
      <vt:variant>
        <vt:lpwstr/>
      </vt:variant>
      <vt:variant>
        <vt:lpwstr>_Toc358902665</vt:lpwstr>
      </vt:variant>
      <vt:variant>
        <vt:i4>2031677</vt:i4>
      </vt:variant>
      <vt:variant>
        <vt:i4>50</vt:i4>
      </vt:variant>
      <vt:variant>
        <vt:i4>0</vt:i4>
      </vt:variant>
      <vt:variant>
        <vt:i4>5</vt:i4>
      </vt:variant>
      <vt:variant>
        <vt:lpwstr/>
      </vt:variant>
      <vt:variant>
        <vt:lpwstr>_Toc358902664</vt:lpwstr>
      </vt:variant>
      <vt:variant>
        <vt:i4>2031677</vt:i4>
      </vt:variant>
      <vt:variant>
        <vt:i4>44</vt:i4>
      </vt:variant>
      <vt:variant>
        <vt:i4>0</vt:i4>
      </vt:variant>
      <vt:variant>
        <vt:i4>5</vt:i4>
      </vt:variant>
      <vt:variant>
        <vt:lpwstr/>
      </vt:variant>
      <vt:variant>
        <vt:lpwstr>_Toc358902663</vt:lpwstr>
      </vt:variant>
      <vt:variant>
        <vt:i4>2031677</vt:i4>
      </vt:variant>
      <vt:variant>
        <vt:i4>38</vt:i4>
      </vt:variant>
      <vt:variant>
        <vt:i4>0</vt:i4>
      </vt:variant>
      <vt:variant>
        <vt:i4>5</vt:i4>
      </vt:variant>
      <vt:variant>
        <vt:lpwstr/>
      </vt:variant>
      <vt:variant>
        <vt:lpwstr>_Toc358902662</vt:lpwstr>
      </vt:variant>
      <vt:variant>
        <vt:i4>2031677</vt:i4>
      </vt:variant>
      <vt:variant>
        <vt:i4>32</vt:i4>
      </vt:variant>
      <vt:variant>
        <vt:i4>0</vt:i4>
      </vt:variant>
      <vt:variant>
        <vt:i4>5</vt:i4>
      </vt:variant>
      <vt:variant>
        <vt:lpwstr/>
      </vt:variant>
      <vt:variant>
        <vt:lpwstr>_Toc358902661</vt:lpwstr>
      </vt:variant>
      <vt:variant>
        <vt:i4>2031677</vt:i4>
      </vt:variant>
      <vt:variant>
        <vt:i4>26</vt:i4>
      </vt:variant>
      <vt:variant>
        <vt:i4>0</vt:i4>
      </vt:variant>
      <vt:variant>
        <vt:i4>5</vt:i4>
      </vt:variant>
      <vt:variant>
        <vt:lpwstr/>
      </vt:variant>
      <vt:variant>
        <vt:lpwstr>_Toc358902660</vt:lpwstr>
      </vt:variant>
      <vt:variant>
        <vt:i4>1835069</vt:i4>
      </vt:variant>
      <vt:variant>
        <vt:i4>20</vt:i4>
      </vt:variant>
      <vt:variant>
        <vt:i4>0</vt:i4>
      </vt:variant>
      <vt:variant>
        <vt:i4>5</vt:i4>
      </vt:variant>
      <vt:variant>
        <vt:lpwstr/>
      </vt:variant>
      <vt:variant>
        <vt:lpwstr>_Toc358902659</vt:lpwstr>
      </vt:variant>
      <vt:variant>
        <vt:i4>1835069</vt:i4>
      </vt:variant>
      <vt:variant>
        <vt:i4>14</vt:i4>
      </vt:variant>
      <vt:variant>
        <vt:i4>0</vt:i4>
      </vt:variant>
      <vt:variant>
        <vt:i4>5</vt:i4>
      </vt:variant>
      <vt:variant>
        <vt:lpwstr/>
      </vt:variant>
      <vt:variant>
        <vt:lpwstr>_Toc358902658</vt:lpwstr>
      </vt:variant>
      <vt:variant>
        <vt:i4>1835069</vt:i4>
      </vt:variant>
      <vt:variant>
        <vt:i4>8</vt:i4>
      </vt:variant>
      <vt:variant>
        <vt:i4>0</vt:i4>
      </vt:variant>
      <vt:variant>
        <vt:i4>5</vt:i4>
      </vt:variant>
      <vt:variant>
        <vt:lpwstr/>
      </vt:variant>
      <vt:variant>
        <vt:lpwstr>_Toc358902657</vt:lpwstr>
      </vt:variant>
      <vt:variant>
        <vt:i4>1835069</vt:i4>
      </vt:variant>
      <vt:variant>
        <vt:i4>2</vt:i4>
      </vt:variant>
      <vt:variant>
        <vt:i4>0</vt:i4>
      </vt:variant>
      <vt:variant>
        <vt:i4>5</vt:i4>
      </vt:variant>
      <vt:variant>
        <vt:lpwstr/>
      </vt:variant>
      <vt:variant>
        <vt:lpwstr>_Toc358902656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Plats och tid</dc:title>
  <dc:creator>sodann1002</dc:creator>
  <cp:lastModifiedBy>Jan Bäckman</cp:lastModifiedBy>
  <cp:revision>2</cp:revision>
  <cp:lastPrinted>2014-02-27T09:17:00Z</cp:lastPrinted>
  <dcterms:created xsi:type="dcterms:W3CDTF">2014-03-03T12:48:00Z</dcterms:created>
  <dcterms:modified xsi:type="dcterms:W3CDTF">2014-03-03T12:48:00Z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